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87" w:rsidRPr="005F0FCC" w:rsidRDefault="005D0B87" w:rsidP="005D0B87">
      <w:pPr>
        <w:tabs>
          <w:tab w:val="left" w:pos="6585"/>
        </w:tabs>
        <w:suppressAutoHyphens/>
        <w:ind w:left="708"/>
        <w:jc w:val="center"/>
        <w:rPr>
          <w:rFonts w:ascii="Copperplate Gothic Light" w:eastAsia="Times New Roman" w:hAnsi="Copperplate Gothic Light"/>
          <w:sz w:val="40"/>
          <w:szCs w:val="40"/>
          <w:lang w:eastAsia="ar-SA"/>
        </w:rPr>
      </w:pPr>
      <w:r>
        <w:rPr>
          <w:rFonts w:ascii="Copperplate Gothic Light" w:eastAsia="Times New Roman" w:hAnsi="Copperplate Gothic Light"/>
          <w:b/>
          <w:bCs/>
          <w:spacing w:val="60"/>
          <w:sz w:val="40"/>
          <w:szCs w:val="40"/>
          <w:lang w:eastAsia="ar-SA"/>
        </w:rPr>
        <w:t xml:space="preserve">                </w:t>
      </w:r>
      <w:r w:rsidRPr="005F0FCC">
        <w:rPr>
          <w:rFonts w:ascii="Copperplate Gothic Light" w:eastAsia="Times New Roman" w:hAnsi="Copperplate Gothic Light"/>
          <w:b/>
          <w:bCs/>
          <w:spacing w:val="60"/>
          <w:sz w:val="40"/>
          <w:szCs w:val="40"/>
          <w:lang w:eastAsia="ar-SA"/>
        </w:rPr>
        <w:t>DIREZIONE DIDATTICA STATALE III CIRCOLO</w:t>
      </w:r>
    </w:p>
    <w:p w:rsidR="005D0B87" w:rsidRPr="005F0FCC" w:rsidRDefault="005D0B87" w:rsidP="005D0B87">
      <w:pPr>
        <w:tabs>
          <w:tab w:val="center" w:pos="4680"/>
        </w:tabs>
        <w:suppressAutoHyphens/>
        <w:jc w:val="center"/>
        <w:rPr>
          <w:rFonts w:ascii="Arial Unicode MS" w:eastAsia="Arial Unicode MS" w:hAnsi="Arial Unicode MS" w:cs="Arial Unicode MS"/>
          <w:sz w:val="36"/>
          <w:szCs w:val="36"/>
          <w:lang w:eastAsia="ar-SA"/>
        </w:rPr>
      </w:pPr>
      <w:r w:rsidRPr="005F0FCC">
        <w:rPr>
          <w:rFonts w:ascii="Arial Unicode MS" w:eastAsia="Arial Unicode MS" w:hAnsi="Arial Unicode MS" w:cs="Arial Unicode MS"/>
          <w:sz w:val="36"/>
          <w:szCs w:val="36"/>
          <w:lang w:eastAsia="ar-SA"/>
        </w:rPr>
        <w:t xml:space="preserve">Via Canduglia , 1 81031 </w:t>
      </w:r>
      <w:r w:rsidRPr="005F0FCC">
        <w:rPr>
          <w:rFonts w:ascii="Arial Unicode MS" w:eastAsia="Arial Unicode MS" w:hAnsi="Arial Unicode MS" w:cs="Arial Unicode MS"/>
          <w:b/>
          <w:bCs/>
          <w:sz w:val="36"/>
          <w:szCs w:val="36"/>
          <w:lang w:eastAsia="ar-SA"/>
        </w:rPr>
        <w:t>Aversa</w:t>
      </w:r>
      <w:r w:rsidR="00D405ED">
        <w:rPr>
          <w:rFonts w:ascii="Arial Unicode MS" w:eastAsia="Arial Unicode MS" w:hAnsi="Arial Unicode MS" w:cs="Arial Unicode MS"/>
          <w:sz w:val="36"/>
          <w:szCs w:val="36"/>
          <w:lang w:eastAsia="ar-SA"/>
        </w:rPr>
        <w:t xml:space="preserve"> (Ce)  </w:t>
      </w:r>
    </w:p>
    <w:p w:rsidR="00604523" w:rsidRDefault="00604523" w:rsidP="00604523">
      <w:pPr>
        <w:jc w:val="center"/>
        <w:rPr>
          <w:rFonts w:ascii="Monotype Corsiva" w:eastAsia="Times New Roman" w:hAnsi="Monotype Corsiva" w:cs="Times New Roman"/>
          <w:b/>
          <w:bCs/>
          <w:lang w:val="it-IT" w:eastAsia="it-IT"/>
        </w:rPr>
      </w:pPr>
    </w:p>
    <w:p w:rsidR="00604523" w:rsidRPr="00604523" w:rsidRDefault="00604523" w:rsidP="00DE6E23">
      <w:pPr>
        <w:jc w:val="center"/>
        <w:rPr>
          <w:rFonts w:ascii="Albertus Extra Bold" w:hAnsi="Albertus Extra Bold"/>
          <w:smallCaps/>
          <w:sz w:val="28"/>
          <w:szCs w:val="28"/>
          <w:lang w:val="it-IT"/>
        </w:rPr>
      </w:pPr>
    </w:p>
    <w:p w:rsidR="00503A54" w:rsidRPr="00DE6E23" w:rsidRDefault="00DE6E23" w:rsidP="00DE6E23">
      <w:pPr>
        <w:pStyle w:val="Corpodeltesto"/>
        <w:jc w:val="center"/>
        <w:rPr>
          <w:rFonts w:ascii="Times New Roman"/>
          <w:sz w:val="20"/>
          <w:lang w:val="it-IT"/>
        </w:rPr>
      </w:pPr>
      <w:r>
        <w:rPr>
          <w:rFonts w:ascii="Times New Roman"/>
          <w:noProof/>
          <w:sz w:val="20"/>
          <w:lang w:val="it-IT"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2269490</wp:posOffset>
            </wp:positionH>
            <wp:positionV relativeFrom="paragraph">
              <wp:posOffset>57785</wp:posOffset>
            </wp:positionV>
            <wp:extent cx="2247900" cy="114300"/>
            <wp:effectExtent l="0" t="0" r="0" b="0"/>
            <wp:wrapSquare wrapText="right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3A54" w:rsidRPr="00DE6E23" w:rsidRDefault="00503A54">
      <w:pPr>
        <w:pStyle w:val="Corpodeltesto"/>
        <w:rPr>
          <w:rFonts w:ascii="Times New Roman"/>
          <w:sz w:val="20"/>
          <w:lang w:val="it-IT"/>
        </w:rPr>
      </w:pPr>
    </w:p>
    <w:p w:rsidR="00503A54" w:rsidRPr="00DE6E23" w:rsidRDefault="00503A54">
      <w:pPr>
        <w:pStyle w:val="Corpodeltesto"/>
        <w:rPr>
          <w:rFonts w:ascii="Times New Roman"/>
          <w:sz w:val="20"/>
          <w:lang w:val="it-IT"/>
        </w:rPr>
      </w:pPr>
    </w:p>
    <w:p w:rsidR="00503A54" w:rsidRPr="00547430" w:rsidRDefault="00547430" w:rsidP="00280155">
      <w:pPr>
        <w:pStyle w:val="Titolo1"/>
        <w:spacing w:before="170"/>
        <w:ind w:left="0" w:right="2150"/>
        <w:rPr>
          <w:rFonts w:ascii="Century Gothic" w:hAnsi="Century Gothic" w:cs="Arial"/>
          <w:color w:val="000000" w:themeColor="text1"/>
          <w:lang w:val="it-IT"/>
        </w:rPr>
      </w:pPr>
      <w:r>
        <w:rPr>
          <w:rFonts w:ascii="Arial" w:hAnsi="Arial" w:cs="Arial"/>
          <w:b/>
          <w:color w:val="365F91"/>
          <w:sz w:val="52"/>
          <w:lang w:val="it-IT"/>
        </w:rPr>
        <w:t xml:space="preserve">       </w:t>
      </w:r>
      <w:r w:rsidR="00280155">
        <w:rPr>
          <w:rFonts w:ascii="Arial" w:hAnsi="Arial" w:cs="Arial"/>
          <w:b/>
          <w:color w:val="365F91"/>
          <w:sz w:val="52"/>
          <w:lang w:val="it-IT"/>
        </w:rPr>
        <w:t xml:space="preserve">   </w:t>
      </w:r>
      <w:r w:rsidR="00D76DB6" w:rsidRPr="00547430">
        <w:rPr>
          <w:rFonts w:ascii="Century Gothic" w:hAnsi="Century Gothic" w:cs="Arial"/>
          <w:b/>
          <w:color w:val="000000" w:themeColor="text1"/>
          <w:sz w:val="52"/>
          <w:lang w:val="it-IT"/>
        </w:rPr>
        <w:t>P</w:t>
      </w:r>
      <w:r w:rsidR="00D76DB6" w:rsidRPr="00547430">
        <w:rPr>
          <w:rFonts w:ascii="Century Gothic" w:hAnsi="Century Gothic" w:cs="Arial"/>
          <w:color w:val="000000" w:themeColor="text1"/>
          <w:lang w:val="it-IT"/>
        </w:rPr>
        <w:t xml:space="preserve">iano </w:t>
      </w:r>
      <w:r w:rsidR="00D76DB6" w:rsidRPr="00547430">
        <w:rPr>
          <w:rFonts w:ascii="Century Gothic" w:hAnsi="Century Gothic" w:cs="Arial"/>
          <w:b/>
          <w:color w:val="000000" w:themeColor="text1"/>
          <w:sz w:val="52"/>
          <w:lang w:val="it-IT"/>
        </w:rPr>
        <w:t>E</w:t>
      </w:r>
      <w:r w:rsidR="00D76DB6" w:rsidRPr="00547430">
        <w:rPr>
          <w:rFonts w:ascii="Century Gothic" w:hAnsi="Century Gothic" w:cs="Arial"/>
          <w:color w:val="000000" w:themeColor="text1"/>
          <w:lang w:val="it-IT"/>
        </w:rPr>
        <w:t xml:space="preserve">ducativo </w:t>
      </w:r>
      <w:r w:rsidR="00D76DB6" w:rsidRPr="00547430">
        <w:rPr>
          <w:rFonts w:ascii="Century Gothic" w:hAnsi="Century Gothic" w:cs="Arial"/>
          <w:b/>
          <w:color w:val="000000" w:themeColor="text1"/>
          <w:sz w:val="52"/>
          <w:lang w:val="it-IT"/>
        </w:rPr>
        <w:t>I</w:t>
      </w:r>
      <w:r w:rsidR="00D76DB6" w:rsidRPr="00547430">
        <w:rPr>
          <w:rFonts w:ascii="Century Gothic" w:hAnsi="Century Gothic" w:cs="Arial"/>
          <w:color w:val="000000" w:themeColor="text1"/>
          <w:lang w:val="it-IT"/>
        </w:rPr>
        <w:t>ndividualizzato</w:t>
      </w:r>
    </w:p>
    <w:p w:rsidR="00280155" w:rsidRPr="00547430" w:rsidRDefault="00280155" w:rsidP="00280155">
      <w:pPr>
        <w:pStyle w:val="Titolo1"/>
        <w:spacing w:before="170"/>
        <w:ind w:left="0" w:right="2150"/>
        <w:rPr>
          <w:rFonts w:ascii="Century Gothic" w:hAnsi="Century Gothic" w:cs="Arial"/>
          <w:color w:val="000000" w:themeColor="text1"/>
          <w:lang w:val="it-IT"/>
        </w:rPr>
      </w:pPr>
      <w:r w:rsidRPr="00547430">
        <w:rPr>
          <w:rFonts w:ascii="Century Gothic" w:hAnsi="Century Gothic" w:cs="Arial"/>
          <w:color w:val="000000" w:themeColor="text1"/>
          <w:lang w:val="it-IT"/>
        </w:rPr>
        <w:t xml:space="preserve">         su base ICF</w:t>
      </w:r>
    </w:p>
    <w:p w:rsidR="00280155" w:rsidRPr="00547430" w:rsidRDefault="00280155" w:rsidP="00280155">
      <w:pPr>
        <w:ind w:right="2150"/>
        <w:jc w:val="center"/>
        <w:rPr>
          <w:rFonts w:ascii="Century Gothic" w:eastAsia="Arial" w:hAnsi="Century Gothic" w:cs="Arial"/>
          <w:sz w:val="24"/>
          <w:szCs w:val="24"/>
        </w:rPr>
      </w:pPr>
      <w:r w:rsidRPr="00547430">
        <w:rPr>
          <w:rFonts w:ascii="Century Gothic" w:eastAsia="Arial" w:hAnsi="Century Gothic" w:cs="Arial"/>
          <w:b/>
          <w:bCs/>
          <w:sz w:val="24"/>
          <w:szCs w:val="24"/>
          <w:lang w:val="it-IT"/>
        </w:rPr>
        <w:t xml:space="preserve">                  </w:t>
      </w:r>
      <w:r w:rsidRPr="00547430">
        <w:rPr>
          <w:rFonts w:ascii="Century Gothic" w:eastAsia="Arial" w:hAnsi="Century Gothic" w:cs="Arial"/>
          <w:b/>
          <w:bCs/>
          <w:sz w:val="24"/>
          <w:szCs w:val="24"/>
        </w:rPr>
        <w:t>International Classification of</w:t>
      </w:r>
    </w:p>
    <w:p w:rsidR="00280155" w:rsidRPr="00547430" w:rsidRDefault="00280155" w:rsidP="00280155">
      <w:pPr>
        <w:ind w:right="2150"/>
        <w:jc w:val="center"/>
        <w:rPr>
          <w:rFonts w:ascii="Century Gothic" w:eastAsia="Arial" w:hAnsi="Century Gothic" w:cs="Arial"/>
          <w:sz w:val="24"/>
          <w:szCs w:val="24"/>
        </w:rPr>
      </w:pPr>
      <w:r w:rsidRPr="00547430">
        <w:rPr>
          <w:rFonts w:ascii="Century Gothic" w:eastAsia="Arial" w:hAnsi="Century Gothic" w:cs="Arial"/>
          <w:b/>
          <w:bCs/>
          <w:sz w:val="24"/>
          <w:szCs w:val="24"/>
        </w:rPr>
        <w:t xml:space="preserve">                  Functioning, Disability and Health</w:t>
      </w:r>
    </w:p>
    <w:p w:rsidR="00DE6E23" w:rsidRPr="00547430" w:rsidRDefault="00DE6E23" w:rsidP="00DE6E23">
      <w:pPr>
        <w:ind w:right="2150"/>
        <w:jc w:val="center"/>
        <w:rPr>
          <w:rFonts w:ascii="Century Gothic" w:eastAsia="Arial" w:hAnsi="Century Gothic" w:cs="Arial"/>
          <w:sz w:val="52"/>
        </w:rPr>
      </w:pPr>
    </w:p>
    <w:p w:rsidR="00503A54" w:rsidRPr="00547430" w:rsidRDefault="00D76DB6" w:rsidP="00DE6E23">
      <w:pPr>
        <w:ind w:left="708" w:right="2150" w:firstLine="720"/>
        <w:jc w:val="center"/>
        <w:rPr>
          <w:rFonts w:ascii="Century Gothic" w:hAnsi="Century Gothic"/>
          <w:sz w:val="44"/>
          <w:lang w:val="it-IT"/>
        </w:rPr>
      </w:pPr>
      <w:r w:rsidRPr="00547430">
        <w:rPr>
          <w:rFonts w:ascii="Century Gothic" w:hAnsi="Century Gothic"/>
          <w:b/>
          <w:sz w:val="52"/>
          <w:lang w:val="it-IT"/>
        </w:rPr>
        <w:t>A</w:t>
      </w:r>
      <w:r w:rsidRPr="00547430">
        <w:rPr>
          <w:rFonts w:ascii="Century Gothic" w:hAnsi="Century Gothic"/>
          <w:sz w:val="44"/>
          <w:lang w:val="it-IT"/>
        </w:rPr>
        <w:t>lunno</w:t>
      </w:r>
      <w:r w:rsidR="003B21E5">
        <w:rPr>
          <w:rFonts w:ascii="Century Gothic" w:hAnsi="Century Gothic"/>
          <w:sz w:val="44"/>
          <w:lang w:val="it-IT"/>
        </w:rPr>
        <w:t>/a</w:t>
      </w:r>
    </w:p>
    <w:p w:rsidR="00503A54" w:rsidRPr="00547430" w:rsidRDefault="00DE6E23" w:rsidP="00547430">
      <w:pPr>
        <w:ind w:left="2160" w:right="2143"/>
        <w:rPr>
          <w:rFonts w:ascii="Century Gothic" w:hAnsi="Century Gothic"/>
          <w:sz w:val="44"/>
          <w:lang w:val="it-IT"/>
        </w:rPr>
      </w:pPr>
      <w:r w:rsidRPr="00547430">
        <w:rPr>
          <w:rFonts w:ascii="Century Gothic" w:hAnsi="Century Gothic"/>
          <w:sz w:val="44"/>
          <w:lang w:val="it-IT"/>
        </w:rPr>
        <w:t>.</w:t>
      </w:r>
      <w:r w:rsidR="00D76DB6" w:rsidRPr="00547430">
        <w:rPr>
          <w:rFonts w:ascii="Century Gothic" w:hAnsi="Century Gothic"/>
          <w:sz w:val="44"/>
          <w:lang w:val="it-IT"/>
        </w:rPr>
        <w:t>................................</w:t>
      </w:r>
      <w:r w:rsidR="009C7FF4" w:rsidRPr="00547430">
        <w:rPr>
          <w:rFonts w:ascii="Century Gothic" w:hAnsi="Century Gothic"/>
          <w:sz w:val="44"/>
          <w:lang w:val="it-IT"/>
        </w:rPr>
        <w:t>...........</w:t>
      </w:r>
    </w:p>
    <w:p w:rsidR="00503A54" w:rsidRPr="00547430" w:rsidRDefault="00503A54">
      <w:pPr>
        <w:pStyle w:val="Corpodeltesto"/>
        <w:rPr>
          <w:rFonts w:ascii="Century Gothic" w:hAnsi="Century Gothic"/>
          <w:sz w:val="44"/>
          <w:lang w:val="it-IT"/>
        </w:rPr>
      </w:pPr>
    </w:p>
    <w:p w:rsidR="00503A54" w:rsidRPr="00547430" w:rsidRDefault="00503A54">
      <w:pPr>
        <w:pStyle w:val="Corpodeltesto"/>
        <w:rPr>
          <w:rFonts w:ascii="Century Gothic" w:hAnsi="Century Gothic"/>
          <w:sz w:val="44"/>
          <w:lang w:val="it-IT"/>
        </w:rPr>
      </w:pPr>
    </w:p>
    <w:p w:rsidR="00503A54" w:rsidRPr="00547430" w:rsidRDefault="00503A54">
      <w:pPr>
        <w:pStyle w:val="Corpodeltesto"/>
        <w:spacing w:before="3"/>
        <w:rPr>
          <w:rFonts w:ascii="Century Gothic" w:hAnsi="Century Gothic"/>
          <w:sz w:val="44"/>
          <w:lang w:val="it-IT"/>
        </w:rPr>
      </w:pPr>
    </w:p>
    <w:p w:rsidR="00503A54" w:rsidRPr="00547430" w:rsidRDefault="00D76DB6">
      <w:pPr>
        <w:ind w:left="2148" w:right="2148"/>
        <w:jc w:val="center"/>
        <w:rPr>
          <w:rFonts w:ascii="Century Gothic" w:hAnsi="Century Gothic"/>
          <w:sz w:val="44"/>
          <w:lang w:val="it-IT"/>
        </w:rPr>
      </w:pPr>
      <w:r w:rsidRPr="00547430">
        <w:rPr>
          <w:rFonts w:ascii="Century Gothic" w:hAnsi="Century Gothic"/>
          <w:b/>
          <w:sz w:val="52"/>
          <w:lang w:val="it-IT"/>
        </w:rPr>
        <w:t>D</w:t>
      </w:r>
      <w:r w:rsidRPr="00547430">
        <w:rPr>
          <w:rFonts w:ascii="Century Gothic" w:hAnsi="Century Gothic"/>
          <w:sz w:val="44"/>
          <w:lang w:val="it-IT"/>
        </w:rPr>
        <w:t xml:space="preserve">ocente di </w:t>
      </w:r>
      <w:r w:rsidRPr="00547430">
        <w:rPr>
          <w:rFonts w:ascii="Century Gothic" w:hAnsi="Century Gothic"/>
          <w:b/>
          <w:sz w:val="52"/>
          <w:lang w:val="it-IT"/>
        </w:rPr>
        <w:t>S</w:t>
      </w:r>
      <w:r w:rsidRPr="00547430">
        <w:rPr>
          <w:rFonts w:ascii="Century Gothic" w:hAnsi="Century Gothic"/>
          <w:sz w:val="44"/>
          <w:lang w:val="it-IT"/>
        </w:rPr>
        <w:t>ostegno</w:t>
      </w:r>
    </w:p>
    <w:p w:rsidR="00503A54" w:rsidRPr="00547430" w:rsidRDefault="009C7FF4" w:rsidP="00DE6E23">
      <w:pPr>
        <w:ind w:left="2160" w:right="2144" w:firstLine="720"/>
        <w:rPr>
          <w:rFonts w:ascii="Century Gothic" w:hAnsi="Century Gothic"/>
          <w:sz w:val="44"/>
          <w:lang w:val="it-IT"/>
        </w:rPr>
      </w:pPr>
      <w:r w:rsidRPr="00547430">
        <w:rPr>
          <w:rFonts w:ascii="Century Gothic" w:hAnsi="Century Gothic"/>
          <w:sz w:val="44"/>
          <w:lang w:val="it-IT"/>
        </w:rPr>
        <w:t xml:space="preserve">  </w:t>
      </w:r>
      <w:r w:rsidR="00DE6E23" w:rsidRPr="00547430">
        <w:rPr>
          <w:rFonts w:ascii="Century Gothic" w:hAnsi="Century Gothic"/>
          <w:sz w:val="44"/>
          <w:lang w:val="it-IT"/>
        </w:rPr>
        <w:t>.</w:t>
      </w:r>
      <w:r w:rsidR="00D76DB6" w:rsidRPr="00547430">
        <w:rPr>
          <w:rFonts w:ascii="Century Gothic" w:hAnsi="Century Gothic"/>
          <w:sz w:val="44"/>
          <w:lang w:val="it-IT"/>
        </w:rPr>
        <w:t>................................</w:t>
      </w:r>
      <w:r w:rsidR="00DE6E23" w:rsidRPr="00547430">
        <w:rPr>
          <w:rFonts w:ascii="Century Gothic" w:hAnsi="Century Gothic"/>
          <w:sz w:val="44"/>
          <w:lang w:val="it-IT"/>
        </w:rPr>
        <w:t>.........</w:t>
      </w:r>
      <w:r w:rsidRPr="00547430">
        <w:rPr>
          <w:rFonts w:ascii="Century Gothic" w:hAnsi="Century Gothic"/>
          <w:sz w:val="44"/>
          <w:lang w:val="it-IT"/>
        </w:rPr>
        <w:t>...</w:t>
      </w:r>
    </w:p>
    <w:p w:rsidR="00503A54" w:rsidRPr="00547430" w:rsidRDefault="00503A54">
      <w:pPr>
        <w:pStyle w:val="Corpodeltesto"/>
        <w:rPr>
          <w:rFonts w:ascii="Century Gothic" w:hAnsi="Century Gothic"/>
          <w:sz w:val="44"/>
          <w:lang w:val="it-IT"/>
        </w:rPr>
      </w:pPr>
    </w:p>
    <w:p w:rsidR="00503A54" w:rsidRPr="00547430" w:rsidRDefault="00503A54">
      <w:pPr>
        <w:pStyle w:val="Corpodeltesto"/>
        <w:rPr>
          <w:rFonts w:ascii="Century Gothic" w:hAnsi="Century Gothic"/>
          <w:sz w:val="44"/>
          <w:lang w:val="it-IT"/>
        </w:rPr>
      </w:pPr>
    </w:p>
    <w:p w:rsidR="00503A54" w:rsidRPr="00547430" w:rsidRDefault="00503A54">
      <w:pPr>
        <w:pStyle w:val="Corpodeltesto"/>
        <w:rPr>
          <w:rFonts w:ascii="Century Gothic" w:hAnsi="Century Gothic"/>
          <w:color w:val="000000" w:themeColor="text1"/>
          <w:sz w:val="44"/>
          <w:lang w:val="it-IT"/>
        </w:rPr>
      </w:pPr>
    </w:p>
    <w:p w:rsidR="00503A54" w:rsidRPr="00547430" w:rsidRDefault="00D76DB6">
      <w:pPr>
        <w:spacing w:before="1"/>
        <w:ind w:left="2148" w:right="2148"/>
        <w:jc w:val="center"/>
        <w:rPr>
          <w:rFonts w:ascii="Century Gothic" w:hAnsi="Century Gothic"/>
          <w:color w:val="000000" w:themeColor="text1"/>
          <w:sz w:val="44"/>
          <w:lang w:val="it-IT"/>
        </w:rPr>
      </w:pPr>
      <w:r w:rsidRPr="00547430">
        <w:rPr>
          <w:rFonts w:ascii="Century Gothic" w:hAnsi="Century Gothic"/>
          <w:b/>
          <w:color w:val="000000" w:themeColor="text1"/>
          <w:sz w:val="44"/>
          <w:lang w:val="it-IT"/>
        </w:rPr>
        <w:t>A</w:t>
      </w:r>
      <w:r w:rsidRPr="00547430">
        <w:rPr>
          <w:rFonts w:ascii="Century Gothic" w:hAnsi="Century Gothic"/>
          <w:color w:val="000000" w:themeColor="text1"/>
          <w:sz w:val="44"/>
          <w:lang w:val="it-IT"/>
        </w:rPr>
        <w:t xml:space="preserve">nno </w:t>
      </w:r>
      <w:r w:rsidRPr="00547430">
        <w:rPr>
          <w:rFonts w:ascii="Century Gothic" w:hAnsi="Century Gothic"/>
          <w:b/>
          <w:color w:val="000000" w:themeColor="text1"/>
          <w:sz w:val="44"/>
          <w:lang w:val="it-IT"/>
        </w:rPr>
        <w:t>S</w:t>
      </w:r>
      <w:r w:rsidRPr="00547430">
        <w:rPr>
          <w:rFonts w:ascii="Century Gothic" w:hAnsi="Century Gothic"/>
          <w:color w:val="000000" w:themeColor="text1"/>
          <w:sz w:val="44"/>
          <w:lang w:val="it-IT"/>
        </w:rPr>
        <w:t>colastico 20.../20...</w:t>
      </w:r>
    </w:p>
    <w:p w:rsidR="00503A54" w:rsidRDefault="00503A54">
      <w:pPr>
        <w:pStyle w:val="Corpodeltesto"/>
        <w:rPr>
          <w:rFonts w:ascii="Century Gothic" w:hAnsi="Century Gothic"/>
          <w:color w:val="000000" w:themeColor="text1"/>
          <w:sz w:val="20"/>
          <w:lang w:val="it-IT"/>
        </w:rPr>
      </w:pPr>
    </w:p>
    <w:p w:rsidR="00A67978" w:rsidRDefault="00A67978">
      <w:pPr>
        <w:pStyle w:val="Corpodeltesto"/>
        <w:rPr>
          <w:rFonts w:ascii="Century Gothic" w:hAnsi="Century Gothic"/>
          <w:color w:val="000000" w:themeColor="text1"/>
          <w:sz w:val="20"/>
          <w:lang w:val="it-IT"/>
        </w:rPr>
      </w:pPr>
    </w:p>
    <w:p w:rsidR="00A67978" w:rsidRDefault="00A67978">
      <w:pPr>
        <w:pStyle w:val="Corpodeltesto"/>
        <w:rPr>
          <w:rFonts w:ascii="Century Gothic" w:hAnsi="Century Gothic"/>
          <w:color w:val="000000" w:themeColor="text1"/>
          <w:sz w:val="20"/>
          <w:lang w:val="it-IT"/>
        </w:rPr>
      </w:pPr>
    </w:p>
    <w:p w:rsidR="00A67978" w:rsidRDefault="00A67978">
      <w:pPr>
        <w:pStyle w:val="Corpodeltesto"/>
        <w:rPr>
          <w:rFonts w:ascii="Century Gothic" w:hAnsi="Century Gothic"/>
          <w:color w:val="000000" w:themeColor="text1"/>
          <w:sz w:val="20"/>
          <w:lang w:val="it-IT"/>
        </w:rPr>
      </w:pPr>
    </w:p>
    <w:p w:rsidR="00A67978" w:rsidRDefault="00A67978">
      <w:pPr>
        <w:pStyle w:val="Corpodeltesto"/>
        <w:rPr>
          <w:rFonts w:ascii="Century Gothic" w:hAnsi="Century Gothic"/>
          <w:color w:val="000000" w:themeColor="text1"/>
          <w:sz w:val="20"/>
          <w:lang w:val="it-IT"/>
        </w:rPr>
      </w:pPr>
    </w:p>
    <w:p w:rsidR="00A67978" w:rsidRDefault="00A67978">
      <w:pPr>
        <w:pStyle w:val="Corpodeltesto"/>
        <w:rPr>
          <w:rFonts w:ascii="Century Gothic" w:hAnsi="Century Gothic"/>
          <w:color w:val="000000" w:themeColor="text1"/>
          <w:sz w:val="20"/>
          <w:lang w:val="it-IT"/>
        </w:rPr>
      </w:pPr>
    </w:p>
    <w:p w:rsidR="00A67978" w:rsidRDefault="00A67978">
      <w:pPr>
        <w:pStyle w:val="Corpodeltesto"/>
        <w:rPr>
          <w:rFonts w:ascii="Century Gothic" w:hAnsi="Century Gothic"/>
          <w:color w:val="000000" w:themeColor="text1"/>
          <w:sz w:val="20"/>
          <w:lang w:val="it-IT"/>
        </w:rPr>
      </w:pPr>
    </w:p>
    <w:p w:rsidR="00A67978" w:rsidRDefault="00A67978">
      <w:pPr>
        <w:pStyle w:val="Corpodeltesto"/>
        <w:rPr>
          <w:rFonts w:ascii="Century Gothic" w:hAnsi="Century Gothic"/>
          <w:color w:val="000000" w:themeColor="text1"/>
          <w:sz w:val="20"/>
          <w:lang w:val="it-IT"/>
        </w:rPr>
      </w:pPr>
    </w:p>
    <w:p w:rsidR="00A67978" w:rsidRDefault="00A67978">
      <w:pPr>
        <w:pStyle w:val="Corpodeltesto"/>
        <w:rPr>
          <w:rFonts w:ascii="Century Gothic" w:hAnsi="Century Gothic"/>
          <w:color w:val="000000" w:themeColor="text1"/>
          <w:sz w:val="20"/>
          <w:lang w:val="it-IT"/>
        </w:rPr>
      </w:pPr>
    </w:p>
    <w:p w:rsidR="00A67978" w:rsidRDefault="00A67978">
      <w:pPr>
        <w:pStyle w:val="Corpodeltesto"/>
        <w:rPr>
          <w:rFonts w:ascii="Century Gothic" w:hAnsi="Century Gothic"/>
          <w:color w:val="000000" w:themeColor="text1"/>
          <w:sz w:val="20"/>
          <w:lang w:val="it-IT"/>
        </w:rPr>
      </w:pPr>
    </w:p>
    <w:p w:rsidR="00A67978" w:rsidRPr="00547430" w:rsidRDefault="00A67978">
      <w:pPr>
        <w:pStyle w:val="Corpodeltesto"/>
        <w:rPr>
          <w:rFonts w:ascii="Century Gothic" w:hAnsi="Century Gothic"/>
          <w:color w:val="000000" w:themeColor="text1"/>
          <w:sz w:val="20"/>
          <w:lang w:val="it-IT"/>
        </w:rPr>
      </w:pPr>
      <w:r>
        <w:rPr>
          <w:rFonts w:ascii="Century Gothic" w:hAnsi="Century Gothic"/>
          <w:color w:val="000000" w:themeColor="text1"/>
          <w:sz w:val="20"/>
          <w:lang w:val="it-IT"/>
        </w:rPr>
        <w:t xml:space="preserve">        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6"/>
        <w:gridCol w:w="1356"/>
        <w:gridCol w:w="1355"/>
        <w:gridCol w:w="1355"/>
        <w:gridCol w:w="1355"/>
        <w:gridCol w:w="1356"/>
        <w:gridCol w:w="1358"/>
      </w:tblGrid>
      <w:tr w:rsidR="00A67978" w:rsidTr="00F2746E">
        <w:trPr>
          <w:trHeight w:val="751"/>
        </w:trPr>
        <w:tc>
          <w:tcPr>
            <w:tcW w:w="9491" w:type="dxa"/>
            <w:gridSpan w:val="7"/>
            <w:shd w:val="clear" w:color="auto" w:fill="F1F1F1"/>
          </w:tcPr>
          <w:p w:rsidR="00A67978" w:rsidRDefault="00A67978" w:rsidP="00F2746E">
            <w:pPr>
              <w:pStyle w:val="TableParagraph"/>
              <w:spacing w:line="277" w:lineRule="exact"/>
              <w:ind w:left="3478"/>
              <w:rPr>
                <w:b/>
                <w:sz w:val="24"/>
              </w:rPr>
            </w:pPr>
            <w:r>
              <w:rPr>
                <w:b/>
                <w:sz w:val="24"/>
              </w:rPr>
              <w:t>ORARIO DELLA CLASSE</w:t>
            </w:r>
          </w:p>
          <w:p w:rsidR="00A67978" w:rsidRDefault="00A67978" w:rsidP="00F2746E">
            <w:pPr>
              <w:pStyle w:val="TableParagraph"/>
              <w:spacing w:line="236" w:lineRule="exact"/>
              <w:ind w:left="108"/>
              <w:rPr>
                <w:sz w:val="20"/>
              </w:rPr>
            </w:pPr>
            <w:r>
              <w:rPr>
                <w:sz w:val="18"/>
              </w:rPr>
              <w:t>I</w:t>
            </w:r>
            <w:r>
              <w:rPr>
                <w:sz w:val="20"/>
              </w:rPr>
              <w:t>ndicare le eventuali contemporaneità dei docenti curricolari, dei docenti di sostegno, degli assistenti all'autonomia/comunicazione</w:t>
            </w:r>
          </w:p>
        </w:tc>
      </w:tr>
      <w:tr w:rsidR="00A67978" w:rsidTr="00F2746E">
        <w:trPr>
          <w:trHeight w:val="282"/>
        </w:trPr>
        <w:tc>
          <w:tcPr>
            <w:tcW w:w="1356" w:type="dxa"/>
          </w:tcPr>
          <w:p w:rsidR="00A67978" w:rsidRDefault="00A67978" w:rsidP="00F2746E">
            <w:pPr>
              <w:pStyle w:val="TableParagraph"/>
              <w:spacing w:line="263" w:lineRule="exact"/>
              <w:ind w:left="469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ore</w:t>
            </w:r>
          </w:p>
        </w:tc>
        <w:tc>
          <w:tcPr>
            <w:tcW w:w="1356" w:type="dxa"/>
          </w:tcPr>
          <w:p w:rsidR="00A67978" w:rsidRDefault="00A67978" w:rsidP="00F2746E">
            <w:pPr>
              <w:pStyle w:val="TableParagraph"/>
              <w:spacing w:line="263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Lunedì</w:t>
            </w:r>
          </w:p>
        </w:tc>
        <w:tc>
          <w:tcPr>
            <w:tcW w:w="1355" w:type="dxa"/>
          </w:tcPr>
          <w:p w:rsidR="00A67978" w:rsidRDefault="00A67978" w:rsidP="00F2746E">
            <w:pPr>
              <w:pStyle w:val="TableParagraph"/>
              <w:spacing w:line="263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Martedì</w:t>
            </w:r>
          </w:p>
        </w:tc>
        <w:tc>
          <w:tcPr>
            <w:tcW w:w="1355" w:type="dxa"/>
          </w:tcPr>
          <w:p w:rsidR="00A67978" w:rsidRDefault="00A67978" w:rsidP="00F2746E">
            <w:pPr>
              <w:pStyle w:val="TableParagraph"/>
              <w:spacing w:line="26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Mercoledì</w:t>
            </w:r>
          </w:p>
        </w:tc>
        <w:tc>
          <w:tcPr>
            <w:tcW w:w="1355" w:type="dxa"/>
          </w:tcPr>
          <w:p w:rsidR="00A67978" w:rsidRDefault="00A67978" w:rsidP="00F2746E">
            <w:pPr>
              <w:pStyle w:val="TableParagraph"/>
              <w:spacing w:line="263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Giovedì</w:t>
            </w:r>
          </w:p>
        </w:tc>
        <w:tc>
          <w:tcPr>
            <w:tcW w:w="1356" w:type="dxa"/>
          </w:tcPr>
          <w:p w:rsidR="00A67978" w:rsidRDefault="00A67978" w:rsidP="00F2746E">
            <w:pPr>
              <w:pStyle w:val="TableParagraph"/>
              <w:spacing w:line="263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Venerdì</w:t>
            </w:r>
          </w:p>
        </w:tc>
        <w:tc>
          <w:tcPr>
            <w:tcW w:w="1358" w:type="dxa"/>
          </w:tcPr>
          <w:p w:rsidR="00A67978" w:rsidRDefault="00A67978" w:rsidP="00F2746E">
            <w:pPr>
              <w:pStyle w:val="TableParagraph"/>
              <w:spacing w:line="263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Sabato</w:t>
            </w:r>
          </w:p>
        </w:tc>
      </w:tr>
      <w:tr w:rsidR="00A67978" w:rsidTr="00F2746E">
        <w:trPr>
          <w:trHeight w:val="422"/>
        </w:trPr>
        <w:tc>
          <w:tcPr>
            <w:tcW w:w="1356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6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6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</w:tr>
      <w:tr w:rsidR="00A67978" w:rsidTr="00F2746E">
        <w:trPr>
          <w:trHeight w:val="422"/>
        </w:trPr>
        <w:tc>
          <w:tcPr>
            <w:tcW w:w="1356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6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6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</w:tr>
      <w:tr w:rsidR="00A67978" w:rsidTr="00F2746E">
        <w:trPr>
          <w:trHeight w:val="421"/>
        </w:trPr>
        <w:tc>
          <w:tcPr>
            <w:tcW w:w="1356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6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6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</w:tr>
      <w:tr w:rsidR="00A67978" w:rsidTr="00F2746E">
        <w:trPr>
          <w:trHeight w:val="422"/>
        </w:trPr>
        <w:tc>
          <w:tcPr>
            <w:tcW w:w="1356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6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6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</w:tr>
      <w:tr w:rsidR="00A67978" w:rsidTr="00F2746E">
        <w:trPr>
          <w:trHeight w:val="422"/>
        </w:trPr>
        <w:tc>
          <w:tcPr>
            <w:tcW w:w="1356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6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6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</w:tr>
      <w:tr w:rsidR="00A67978" w:rsidTr="00F2746E">
        <w:trPr>
          <w:trHeight w:val="422"/>
        </w:trPr>
        <w:tc>
          <w:tcPr>
            <w:tcW w:w="1356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6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6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</w:tr>
      <w:tr w:rsidR="00A67978" w:rsidTr="00F2746E">
        <w:trPr>
          <w:trHeight w:val="422"/>
        </w:trPr>
        <w:tc>
          <w:tcPr>
            <w:tcW w:w="1356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6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6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</w:tr>
      <w:tr w:rsidR="00A67978" w:rsidTr="00F2746E">
        <w:trPr>
          <w:trHeight w:val="422"/>
        </w:trPr>
        <w:tc>
          <w:tcPr>
            <w:tcW w:w="1356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6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6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</w:tr>
    </w:tbl>
    <w:p w:rsidR="00A67978" w:rsidRDefault="00A67978" w:rsidP="00A67978">
      <w:pPr>
        <w:spacing w:line="252" w:lineRule="exact"/>
        <w:ind w:left="218"/>
      </w:pPr>
      <w:r>
        <w:rPr>
          <w:b/>
        </w:rPr>
        <w:t>CA</w:t>
      </w:r>
      <w:r>
        <w:t>= compresenza Assistente.</w:t>
      </w:r>
    </w:p>
    <w:p w:rsidR="00A67978" w:rsidRPr="00547430" w:rsidRDefault="00A67978">
      <w:pPr>
        <w:pStyle w:val="Corpodeltesto"/>
        <w:rPr>
          <w:rFonts w:ascii="Century Gothic" w:hAnsi="Century Gothic"/>
          <w:color w:val="000000" w:themeColor="text1"/>
          <w:sz w:val="20"/>
          <w:lang w:val="it-IT"/>
        </w:rPr>
      </w:pPr>
    </w:p>
    <w:p w:rsidR="00503A54" w:rsidRPr="00547430" w:rsidRDefault="00503A54">
      <w:pPr>
        <w:pStyle w:val="Corpodeltesto"/>
        <w:rPr>
          <w:rFonts w:ascii="Century Gothic" w:hAnsi="Century Gothic"/>
          <w:color w:val="000000" w:themeColor="text1"/>
          <w:sz w:val="20"/>
          <w:lang w:val="it-IT"/>
        </w:rPr>
      </w:pPr>
    </w:p>
    <w:p w:rsidR="00503A54" w:rsidRPr="00547430" w:rsidRDefault="00503A54">
      <w:pPr>
        <w:pStyle w:val="Corpodeltesto"/>
        <w:rPr>
          <w:rFonts w:ascii="Century Gothic" w:hAnsi="Century Gothic"/>
          <w:color w:val="000000" w:themeColor="text1"/>
          <w:sz w:val="20"/>
          <w:lang w:val="it-IT"/>
        </w:rPr>
      </w:pPr>
    </w:p>
    <w:p w:rsidR="00503A54" w:rsidRPr="009C7FF4" w:rsidRDefault="00503A54">
      <w:pPr>
        <w:pStyle w:val="Corpodeltesto"/>
        <w:rPr>
          <w:rFonts w:ascii="Cambria"/>
          <w:color w:val="000000" w:themeColor="text1"/>
          <w:sz w:val="20"/>
          <w:lang w:val="it-IT"/>
        </w:rPr>
      </w:pPr>
    </w:p>
    <w:p w:rsidR="00503A54" w:rsidRPr="009C7FF4" w:rsidRDefault="00503A54">
      <w:pPr>
        <w:pStyle w:val="Corpodeltesto"/>
        <w:rPr>
          <w:rFonts w:ascii="Cambria"/>
          <w:color w:val="000000" w:themeColor="text1"/>
          <w:sz w:val="20"/>
          <w:lang w:val="it-IT"/>
        </w:rPr>
      </w:pPr>
    </w:p>
    <w:p w:rsidR="00503A54" w:rsidRDefault="00503A54">
      <w:pPr>
        <w:pStyle w:val="Corpodeltesto"/>
        <w:rPr>
          <w:rFonts w:ascii="Cambria"/>
          <w:color w:val="000000" w:themeColor="text1"/>
          <w:sz w:val="20"/>
          <w:lang w:val="it-IT"/>
        </w:rPr>
      </w:pPr>
    </w:p>
    <w:p w:rsidR="00A67978" w:rsidRDefault="00A67978">
      <w:pPr>
        <w:pStyle w:val="Corpodeltesto"/>
        <w:rPr>
          <w:rFonts w:ascii="Cambria"/>
          <w:color w:val="000000" w:themeColor="text1"/>
          <w:sz w:val="20"/>
          <w:lang w:val="it-IT"/>
        </w:rPr>
      </w:pPr>
    </w:p>
    <w:p w:rsidR="00A67978" w:rsidRDefault="00A67978">
      <w:pPr>
        <w:pStyle w:val="Corpodeltesto"/>
        <w:rPr>
          <w:rFonts w:ascii="Cambria"/>
          <w:color w:val="000000" w:themeColor="text1"/>
          <w:sz w:val="20"/>
          <w:lang w:val="it-IT"/>
        </w:rPr>
      </w:pPr>
    </w:p>
    <w:p w:rsidR="00A67978" w:rsidRPr="009C7FF4" w:rsidRDefault="00A67978">
      <w:pPr>
        <w:pStyle w:val="Corpodeltesto"/>
        <w:rPr>
          <w:rFonts w:ascii="Cambria"/>
          <w:color w:val="000000" w:themeColor="text1"/>
          <w:sz w:val="20"/>
          <w:lang w:val="it-IT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9"/>
        <w:gridCol w:w="1369"/>
        <w:gridCol w:w="1368"/>
        <w:gridCol w:w="1368"/>
        <w:gridCol w:w="1368"/>
        <w:gridCol w:w="1369"/>
        <w:gridCol w:w="1371"/>
      </w:tblGrid>
      <w:tr w:rsidR="00A67978" w:rsidTr="00F2746E">
        <w:trPr>
          <w:trHeight w:val="743"/>
        </w:trPr>
        <w:tc>
          <w:tcPr>
            <w:tcW w:w="9581" w:type="dxa"/>
            <w:gridSpan w:val="7"/>
            <w:shd w:val="clear" w:color="auto" w:fill="F1F1F1"/>
          </w:tcPr>
          <w:p w:rsidR="00A67978" w:rsidRDefault="00A67978" w:rsidP="00F2746E">
            <w:pPr>
              <w:pStyle w:val="TableParagraph"/>
              <w:spacing w:line="257" w:lineRule="exact"/>
              <w:jc w:val="center"/>
              <w:rPr>
                <w:b/>
              </w:rPr>
            </w:pPr>
            <w:r>
              <w:rPr>
                <w:b/>
              </w:rPr>
              <w:t>ORARIO SCOLASTICO DELL 'ALUNNO/A SVOLTE DALL’INSEGNANTE SPECIALIZZATO ALLE ATTIVITA’ DI SOSTEGNO</w:t>
            </w:r>
          </w:p>
          <w:p w:rsidR="00A67978" w:rsidRDefault="00A67978" w:rsidP="00F2746E">
            <w:pPr>
              <w:pStyle w:val="TableParagraph"/>
              <w:spacing w:before="5" w:line="232" w:lineRule="exact"/>
              <w:ind w:left="108"/>
              <w:rPr>
                <w:sz w:val="20"/>
              </w:rPr>
            </w:pPr>
          </w:p>
        </w:tc>
      </w:tr>
      <w:tr w:rsidR="00A67978" w:rsidTr="00F2746E">
        <w:trPr>
          <w:trHeight w:val="287"/>
        </w:trPr>
        <w:tc>
          <w:tcPr>
            <w:tcW w:w="1369" w:type="dxa"/>
          </w:tcPr>
          <w:p w:rsidR="00A67978" w:rsidRDefault="00A67978" w:rsidP="00F2746E">
            <w:pPr>
              <w:pStyle w:val="TableParagraph"/>
              <w:spacing w:line="260" w:lineRule="exact"/>
              <w:ind w:left="469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ore</w:t>
            </w:r>
          </w:p>
        </w:tc>
        <w:tc>
          <w:tcPr>
            <w:tcW w:w="1369" w:type="dxa"/>
          </w:tcPr>
          <w:p w:rsidR="00A67978" w:rsidRDefault="00A67978" w:rsidP="00F2746E">
            <w:pPr>
              <w:pStyle w:val="TableParagraph"/>
              <w:spacing w:line="260" w:lineRule="exact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Lunedì</w:t>
            </w:r>
          </w:p>
        </w:tc>
        <w:tc>
          <w:tcPr>
            <w:tcW w:w="1368" w:type="dxa"/>
          </w:tcPr>
          <w:p w:rsidR="00A67978" w:rsidRDefault="00A67978" w:rsidP="00F2746E">
            <w:pPr>
              <w:pStyle w:val="TableParagraph"/>
              <w:spacing w:line="260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Martedì</w:t>
            </w:r>
          </w:p>
        </w:tc>
        <w:tc>
          <w:tcPr>
            <w:tcW w:w="1368" w:type="dxa"/>
          </w:tcPr>
          <w:p w:rsidR="00A67978" w:rsidRDefault="00A67978" w:rsidP="00F2746E">
            <w:pPr>
              <w:pStyle w:val="TableParagraph"/>
              <w:spacing w:line="260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Mercoledì</w:t>
            </w:r>
          </w:p>
        </w:tc>
        <w:tc>
          <w:tcPr>
            <w:tcW w:w="1368" w:type="dxa"/>
          </w:tcPr>
          <w:p w:rsidR="00A67978" w:rsidRDefault="00A67978" w:rsidP="00F2746E">
            <w:pPr>
              <w:pStyle w:val="TableParagraph"/>
              <w:spacing w:line="260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Giovedì</w:t>
            </w:r>
          </w:p>
        </w:tc>
        <w:tc>
          <w:tcPr>
            <w:tcW w:w="1369" w:type="dxa"/>
          </w:tcPr>
          <w:p w:rsidR="00A67978" w:rsidRDefault="00A67978" w:rsidP="00F2746E">
            <w:pPr>
              <w:pStyle w:val="TableParagraph"/>
              <w:spacing w:line="260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Venerdì</w:t>
            </w:r>
          </w:p>
        </w:tc>
        <w:tc>
          <w:tcPr>
            <w:tcW w:w="1371" w:type="dxa"/>
          </w:tcPr>
          <w:p w:rsidR="00A67978" w:rsidRDefault="00A67978" w:rsidP="00F2746E">
            <w:pPr>
              <w:pStyle w:val="TableParagraph"/>
              <w:spacing w:line="260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Sabato</w:t>
            </w:r>
          </w:p>
        </w:tc>
      </w:tr>
      <w:tr w:rsidR="00A67978" w:rsidTr="00F2746E">
        <w:trPr>
          <w:trHeight w:val="432"/>
        </w:trPr>
        <w:tc>
          <w:tcPr>
            <w:tcW w:w="1369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9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9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1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</w:tr>
      <w:tr w:rsidR="00A67978" w:rsidTr="00F2746E">
        <w:trPr>
          <w:trHeight w:val="432"/>
        </w:trPr>
        <w:tc>
          <w:tcPr>
            <w:tcW w:w="1369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9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9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1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</w:tr>
      <w:tr w:rsidR="00A67978" w:rsidTr="00F2746E">
        <w:trPr>
          <w:trHeight w:val="432"/>
        </w:trPr>
        <w:tc>
          <w:tcPr>
            <w:tcW w:w="1369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9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9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1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</w:tr>
      <w:tr w:rsidR="00A67978" w:rsidTr="00F2746E">
        <w:trPr>
          <w:trHeight w:val="432"/>
        </w:trPr>
        <w:tc>
          <w:tcPr>
            <w:tcW w:w="1369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9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9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1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</w:tr>
      <w:tr w:rsidR="00A67978" w:rsidTr="00F2746E">
        <w:trPr>
          <w:trHeight w:val="431"/>
        </w:trPr>
        <w:tc>
          <w:tcPr>
            <w:tcW w:w="1369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9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9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1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</w:tr>
      <w:tr w:rsidR="00A67978" w:rsidTr="00F2746E">
        <w:trPr>
          <w:trHeight w:val="434"/>
        </w:trPr>
        <w:tc>
          <w:tcPr>
            <w:tcW w:w="1369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9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9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1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</w:tr>
      <w:tr w:rsidR="00A67978" w:rsidTr="00F2746E">
        <w:trPr>
          <w:trHeight w:val="431"/>
        </w:trPr>
        <w:tc>
          <w:tcPr>
            <w:tcW w:w="1369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9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9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1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</w:tr>
      <w:tr w:rsidR="00A67978" w:rsidTr="00F2746E">
        <w:trPr>
          <w:trHeight w:val="431"/>
        </w:trPr>
        <w:tc>
          <w:tcPr>
            <w:tcW w:w="1369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9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9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1" w:type="dxa"/>
          </w:tcPr>
          <w:p w:rsidR="00A67978" w:rsidRDefault="00A67978" w:rsidP="00F2746E">
            <w:pPr>
              <w:pStyle w:val="TableParagraph"/>
              <w:rPr>
                <w:rFonts w:ascii="Times New Roman"/>
              </w:rPr>
            </w:pPr>
          </w:p>
        </w:tc>
      </w:tr>
    </w:tbl>
    <w:p w:rsidR="00503A54" w:rsidRPr="009C7FF4" w:rsidRDefault="00503A54">
      <w:pPr>
        <w:pStyle w:val="Corpodeltesto"/>
        <w:rPr>
          <w:rFonts w:ascii="Cambria"/>
          <w:color w:val="000000" w:themeColor="text1"/>
          <w:sz w:val="20"/>
          <w:lang w:val="it-IT"/>
        </w:rPr>
      </w:pPr>
    </w:p>
    <w:p w:rsidR="00503A54" w:rsidRPr="009C7FF4" w:rsidRDefault="00503A54">
      <w:pPr>
        <w:pStyle w:val="Corpodeltesto"/>
        <w:rPr>
          <w:rFonts w:ascii="Cambria"/>
          <w:color w:val="000000" w:themeColor="text1"/>
          <w:sz w:val="20"/>
          <w:lang w:val="it-IT"/>
        </w:rPr>
      </w:pPr>
    </w:p>
    <w:p w:rsidR="00A67978" w:rsidRDefault="00A67978" w:rsidP="00A67978">
      <w:pPr>
        <w:jc w:val="center"/>
        <w:rPr>
          <w:rFonts w:ascii="Times New Roman"/>
          <w:color w:val="000000" w:themeColor="text1"/>
          <w:lang w:val="it-IT"/>
        </w:rPr>
      </w:pPr>
    </w:p>
    <w:p w:rsidR="00A67978" w:rsidRDefault="00A67978" w:rsidP="00A67978">
      <w:pPr>
        <w:jc w:val="center"/>
        <w:rPr>
          <w:rFonts w:ascii="Times New Roman"/>
          <w:color w:val="000000" w:themeColor="text1"/>
          <w:lang w:val="it-IT"/>
        </w:rPr>
      </w:pPr>
    </w:p>
    <w:p w:rsidR="00A67978" w:rsidRDefault="00A67978" w:rsidP="00A67978">
      <w:pPr>
        <w:jc w:val="center"/>
        <w:rPr>
          <w:rFonts w:ascii="Times New Roman"/>
          <w:color w:val="000000" w:themeColor="text1"/>
          <w:lang w:val="it-IT"/>
        </w:rPr>
      </w:pPr>
    </w:p>
    <w:p w:rsidR="00503A54" w:rsidRPr="009C7FF4" w:rsidRDefault="00A67978" w:rsidP="00A67978">
      <w:pPr>
        <w:jc w:val="center"/>
        <w:rPr>
          <w:rFonts w:ascii="Times New Roman"/>
          <w:color w:val="000000" w:themeColor="text1"/>
          <w:lang w:val="it-IT"/>
        </w:rPr>
        <w:sectPr w:rsidR="00503A54" w:rsidRPr="009C7FF4">
          <w:headerReference w:type="default" r:id="rId9"/>
          <w:footerReference w:type="default" r:id="rId10"/>
          <w:type w:val="continuous"/>
          <w:pgSz w:w="11910" w:h="16840"/>
          <w:pgMar w:top="680" w:right="620" w:bottom="280" w:left="620" w:header="720" w:footer="720" w:gutter="0"/>
          <w:cols w:space="720"/>
        </w:sectPr>
      </w:pPr>
      <w:r>
        <w:rPr>
          <w:rFonts w:ascii="Times New Roman"/>
          <w:color w:val="000000" w:themeColor="text1"/>
          <w:lang w:val="it-IT"/>
        </w:rPr>
        <w:t xml:space="preserve"> </w:t>
      </w:r>
    </w:p>
    <w:p w:rsidR="00503A54" w:rsidRPr="00547430" w:rsidRDefault="00503A54">
      <w:pPr>
        <w:pStyle w:val="Corpodeltesto"/>
        <w:rPr>
          <w:rFonts w:ascii="Times New Roman"/>
          <w:sz w:val="20"/>
          <w:lang w:val="it-IT"/>
        </w:rPr>
      </w:pPr>
      <w:bookmarkStart w:id="0" w:name="A1_-_Dati_anagrafici"/>
      <w:bookmarkEnd w:id="0"/>
    </w:p>
    <w:p w:rsidR="00503A54" w:rsidRPr="00547430" w:rsidRDefault="00503A54">
      <w:pPr>
        <w:pStyle w:val="Corpodeltesto"/>
        <w:spacing w:before="6"/>
        <w:rPr>
          <w:rFonts w:ascii="Times New Roman"/>
          <w:sz w:val="18"/>
          <w:lang w:val="it-IT"/>
        </w:rPr>
      </w:pPr>
    </w:p>
    <w:p w:rsidR="00604523" w:rsidRPr="00547430" w:rsidRDefault="00604523">
      <w:pPr>
        <w:spacing w:before="61"/>
        <w:ind w:left="152" w:right="6076"/>
        <w:rPr>
          <w:rFonts w:ascii="Cambria"/>
          <w:b/>
          <w:sz w:val="28"/>
          <w:lang w:val="it-IT"/>
        </w:rPr>
      </w:pPr>
      <w:bookmarkStart w:id="1" w:name="A2_-_Dati_generali"/>
      <w:bookmarkEnd w:id="1"/>
    </w:p>
    <w:p w:rsidR="00604523" w:rsidRPr="00547430" w:rsidRDefault="00547430">
      <w:pPr>
        <w:spacing w:before="61"/>
        <w:ind w:left="152" w:right="6076"/>
        <w:rPr>
          <w:rFonts w:ascii="Century Gothic" w:hAnsi="Century Gothic"/>
          <w:b/>
          <w:sz w:val="28"/>
          <w:lang w:val="it-IT"/>
        </w:rPr>
      </w:pPr>
      <w:r w:rsidRPr="00547430">
        <w:rPr>
          <w:rFonts w:ascii="Century Gothic" w:hAnsi="Century Gothic"/>
          <w:b/>
          <w:sz w:val="28"/>
          <w:lang w:val="it-IT"/>
        </w:rPr>
        <w:t xml:space="preserve">A1 Dati anagrafici </w:t>
      </w:r>
    </w:p>
    <w:p w:rsidR="00547430" w:rsidRPr="00547430" w:rsidRDefault="00547430" w:rsidP="00547430">
      <w:pPr>
        <w:pStyle w:val="Nessunaspaziatura"/>
        <w:rPr>
          <w:rFonts w:ascii="Century Gothic" w:hAnsi="Century Gothic"/>
          <w:lang w:val="it-IT"/>
        </w:rPr>
      </w:pPr>
    </w:p>
    <w:p w:rsidR="00547430" w:rsidRPr="00BF336A" w:rsidRDefault="00547430" w:rsidP="00547430">
      <w:pPr>
        <w:pStyle w:val="Nessunaspaziatura"/>
        <w:ind w:firstLine="152"/>
        <w:rPr>
          <w:rFonts w:ascii="Century Gothic" w:hAnsi="Century Gothic"/>
          <w:sz w:val="28"/>
          <w:szCs w:val="28"/>
          <w:lang w:val="it-IT"/>
        </w:rPr>
      </w:pPr>
      <w:r w:rsidRPr="00547430">
        <w:rPr>
          <w:rFonts w:ascii="Century Gothic" w:hAnsi="Century Gothic"/>
          <w:sz w:val="28"/>
          <w:szCs w:val="28"/>
          <w:lang w:val="it-IT"/>
        </w:rPr>
        <w:t>Alunno/a:</w:t>
      </w:r>
      <w:r w:rsidRPr="00547430">
        <w:rPr>
          <w:rFonts w:ascii="Century Gothic" w:hAnsi="Century Gothic"/>
          <w:sz w:val="28"/>
          <w:szCs w:val="28"/>
          <w:lang w:val="it-IT"/>
        </w:rPr>
        <w:tab/>
      </w:r>
      <w:r w:rsidRPr="00547430">
        <w:rPr>
          <w:sz w:val="28"/>
          <w:szCs w:val="28"/>
          <w:lang w:val="it-IT"/>
        </w:rPr>
        <w:tab/>
      </w:r>
      <w:r w:rsidRPr="00547430">
        <w:rPr>
          <w:sz w:val="28"/>
          <w:szCs w:val="28"/>
          <w:lang w:val="it-IT"/>
        </w:rPr>
        <w:tab/>
      </w:r>
      <w:r w:rsidRPr="00547430"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Pr="00BF336A">
        <w:rPr>
          <w:rFonts w:ascii="Century Gothic" w:hAnsi="Century Gothic"/>
          <w:sz w:val="28"/>
          <w:szCs w:val="28"/>
          <w:lang w:val="it-IT"/>
        </w:rPr>
        <w:t>__________________________</w:t>
      </w:r>
    </w:p>
    <w:p w:rsidR="00547430" w:rsidRPr="00BF336A" w:rsidRDefault="00547430" w:rsidP="00547430">
      <w:pPr>
        <w:pStyle w:val="Nessunaspaziatura"/>
        <w:ind w:firstLine="152"/>
        <w:rPr>
          <w:rFonts w:ascii="Century Gothic" w:hAnsi="Century Gothic"/>
          <w:sz w:val="28"/>
          <w:szCs w:val="28"/>
          <w:lang w:val="it-IT"/>
        </w:rPr>
      </w:pPr>
    </w:p>
    <w:p w:rsidR="00547430" w:rsidRPr="00BF336A" w:rsidRDefault="00547430" w:rsidP="00547430">
      <w:pPr>
        <w:pStyle w:val="Nessunaspaziatura"/>
        <w:ind w:firstLine="152"/>
        <w:rPr>
          <w:rFonts w:ascii="Century Gothic" w:hAnsi="Century Gothic"/>
          <w:sz w:val="28"/>
          <w:lang w:val="it-IT"/>
        </w:rPr>
      </w:pPr>
      <w:r w:rsidRPr="00547430">
        <w:rPr>
          <w:rFonts w:ascii="Century Gothic" w:hAnsi="Century Gothic"/>
          <w:sz w:val="28"/>
          <w:szCs w:val="28"/>
          <w:lang w:val="it-IT"/>
        </w:rPr>
        <w:t>Nato/a</w:t>
      </w:r>
      <w:r w:rsidRPr="00547430">
        <w:rPr>
          <w:rFonts w:ascii="Century Gothic" w:hAnsi="Century Gothic"/>
          <w:lang w:val="it-IT"/>
        </w:rPr>
        <w:t xml:space="preserve"> : </w:t>
      </w:r>
      <w:r w:rsidRPr="00547430">
        <w:rPr>
          <w:rFonts w:ascii="Century Gothic" w:hAnsi="Century Gothic"/>
          <w:lang w:val="it-IT"/>
        </w:rPr>
        <w:tab/>
      </w:r>
      <w:r w:rsidRPr="00547430">
        <w:rPr>
          <w:rFonts w:ascii="Century Gothic" w:hAnsi="Century Gothic"/>
          <w:lang w:val="it-IT"/>
        </w:rPr>
        <w:tab/>
      </w:r>
      <w:r>
        <w:rPr>
          <w:rFonts w:ascii="Cambria"/>
          <w:b/>
          <w:sz w:val="28"/>
          <w:lang w:val="it-IT"/>
        </w:rPr>
        <w:tab/>
      </w:r>
      <w:r>
        <w:rPr>
          <w:rFonts w:ascii="Cambria"/>
          <w:b/>
          <w:sz w:val="28"/>
          <w:lang w:val="it-IT"/>
        </w:rPr>
        <w:tab/>
      </w:r>
      <w:r w:rsidR="00BF336A">
        <w:rPr>
          <w:rFonts w:ascii="Cambria"/>
          <w:b/>
          <w:sz w:val="28"/>
          <w:lang w:val="it-IT"/>
        </w:rPr>
        <w:tab/>
      </w:r>
      <w:r w:rsidR="00BF336A">
        <w:rPr>
          <w:rFonts w:ascii="Cambria"/>
          <w:b/>
          <w:sz w:val="28"/>
          <w:lang w:val="it-IT"/>
        </w:rPr>
        <w:tab/>
      </w:r>
      <w:r w:rsidR="00BF336A">
        <w:rPr>
          <w:rFonts w:ascii="Century Gothic" w:hAnsi="Century Gothic"/>
          <w:sz w:val="28"/>
          <w:lang w:val="it-IT"/>
        </w:rPr>
        <w:t>__________________________</w:t>
      </w:r>
      <w:bookmarkStart w:id="2" w:name="_GoBack"/>
      <w:bookmarkEnd w:id="2"/>
    </w:p>
    <w:p w:rsidR="00547430" w:rsidRPr="00BF336A" w:rsidRDefault="00547430" w:rsidP="00547430">
      <w:pPr>
        <w:pStyle w:val="Nessunaspaziatura"/>
        <w:ind w:firstLine="152"/>
        <w:rPr>
          <w:rFonts w:ascii="Century Gothic" w:hAnsi="Century Gothic"/>
          <w:b/>
          <w:sz w:val="28"/>
          <w:lang w:val="it-IT"/>
        </w:rPr>
      </w:pPr>
    </w:p>
    <w:p w:rsidR="00547430" w:rsidRDefault="00547430" w:rsidP="00547430">
      <w:pPr>
        <w:pStyle w:val="Nessunaspaziatura"/>
        <w:ind w:firstLine="152"/>
        <w:rPr>
          <w:rFonts w:ascii="Century Gothic" w:hAnsi="Century Gothic"/>
          <w:sz w:val="28"/>
          <w:lang w:val="it-IT"/>
        </w:rPr>
      </w:pPr>
      <w:r w:rsidRPr="00547430">
        <w:rPr>
          <w:rFonts w:ascii="Century Gothic" w:hAnsi="Century Gothic"/>
          <w:sz w:val="28"/>
          <w:lang w:val="it-IT"/>
        </w:rPr>
        <w:t xml:space="preserve">Residente a: </w:t>
      </w:r>
      <w:r w:rsidRPr="00547430">
        <w:rPr>
          <w:rFonts w:ascii="Century Gothic" w:hAnsi="Century Gothic"/>
          <w:sz w:val="28"/>
          <w:lang w:val="it-IT"/>
        </w:rPr>
        <w:tab/>
      </w:r>
      <w:r w:rsidRPr="00547430">
        <w:rPr>
          <w:rFonts w:ascii="Century Gothic" w:hAnsi="Century Gothic"/>
          <w:sz w:val="28"/>
          <w:lang w:val="it-IT"/>
        </w:rPr>
        <w:tab/>
      </w:r>
      <w:r w:rsidRPr="00547430">
        <w:rPr>
          <w:rFonts w:ascii="Century Gothic" w:hAnsi="Century Gothic"/>
          <w:sz w:val="28"/>
          <w:lang w:val="it-IT"/>
        </w:rPr>
        <w:tab/>
      </w:r>
      <w:r w:rsidRPr="00547430">
        <w:rPr>
          <w:rFonts w:ascii="Century Gothic" w:hAnsi="Century Gothic"/>
          <w:sz w:val="28"/>
          <w:lang w:val="it-IT"/>
        </w:rPr>
        <w:tab/>
      </w:r>
      <w:r w:rsidRPr="00547430">
        <w:rPr>
          <w:rFonts w:ascii="Century Gothic" w:hAnsi="Century Gothic"/>
          <w:sz w:val="28"/>
          <w:lang w:val="it-IT"/>
        </w:rPr>
        <w:tab/>
      </w:r>
      <w:r>
        <w:rPr>
          <w:rFonts w:ascii="Century Gothic" w:hAnsi="Century Gothic"/>
          <w:sz w:val="28"/>
          <w:lang w:val="it-IT"/>
        </w:rPr>
        <w:t>_</w:t>
      </w:r>
      <w:r w:rsidRPr="00547430">
        <w:rPr>
          <w:rFonts w:ascii="Century Gothic" w:hAnsi="Century Gothic"/>
          <w:sz w:val="28"/>
          <w:lang w:val="it-IT"/>
        </w:rPr>
        <w:t>_______________________</w:t>
      </w:r>
      <w:r w:rsidR="0003500D">
        <w:rPr>
          <w:rFonts w:ascii="Century Gothic" w:hAnsi="Century Gothic"/>
          <w:sz w:val="28"/>
          <w:lang w:val="it-IT"/>
        </w:rPr>
        <w:t>__</w:t>
      </w:r>
    </w:p>
    <w:p w:rsidR="00547430" w:rsidRPr="00547430" w:rsidRDefault="00547430" w:rsidP="00547430">
      <w:pPr>
        <w:pStyle w:val="Nessunaspaziatura"/>
        <w:ind w:firstLine="152"/>
        <w:rPr>
          <w:rFonts w:ascii="Century Gothic" w:hAnsi="Century Gothic"/>
          <w:sz w:val="28"/>
          <w:lang w:val="it-IT"/>
        </w:rPr>
      </w:pPr>
    </w:p>
    <w:p w:rsidR="00547430" w:rsidRDefault="00547430" w:rsidP="00547430">
      <w:pPr>
        <w:pStyle w:val="Nessunaspaziatura"/>
        <w:ind w:firstLine="152"/>
        <w:rPr>
          <w:rFonts w:ascii="Century Gothic" w:hAnsi="Century Gothic"/>
          <w:sz w:val="28"/>
          <w:lang w:val="it-IT"/>
        </w:rPr>
      </w:pPr>
      <w:r>
        <w:rPr>
          <w:rFonts w:ascii="Century Gothic" w:hAnsi="Century Gothic"/>
          <w:sz w:val="28"/>
          <w:lang w:val="it-IT"/>
        </w:rPr>
        <w:t>T</w:t>
      </w:r>
      <w:r w:rsidRPr="00547430">
        <w:rPr>
          <w:rFonts w:ascii="Century Gothic" w:hAnsi="Century Gothic"/>
          <w:sz w:val="28"/>
          <w:lang w:val="it-IT"/>
        </w:rPr>
        <w:t>e</w:t>
      </w:r>
      <w:r>
        <w:rPr>
          <w:rFonts w:ascii="Century Gothic" w:hAnsi="Century Gothic"/>
          <w:sz w:val="28"/>
          <w:lang w:val="it-IT"/>
        </w:rPr>
        <w:t>lefo</w:t>
      </w:r>
      <w:r w:rsidR="0003500D">
        <w:rPr>
          <w:rFonts w:ascii="Century Gothic" w:hAnsi="Century Gothic"/>
          <w:sz w:val="28"/>
          <w:lang w:val="it-IT"/>
        </w:rPr>
        <w:t>no____________________</w:t>
      </w:r>
      <w:r>
        <w:rPr>
          <w:rFonts w:ascii="Century Gothic" w:hAnsi="Century Gothic"/>
          <w:sz w:val="28"/>
          <w:lang w:val="it-IT"/>
        </w:rPr>
        <w:t xml:space="preserve"> </w:t>
      </w:r>
      <w:r w:rsidR="0003500D">
        <w:rPr>
          <w:rFonts w:ascii="Century Gothic" w:hAnsi="Century Gothic"/>
          <w:sz w:val="28"/>
          <w:lang w:val="it-IT"/>
        </w:rPr>
        <w:tab/>
      </w:r>
      <w:r w:rsidRPr="00547430">
        <w:rPr>
          <w:rFonts w:ascii="Century Gothic" w:hAnsi="Century Gothic"/>
          <w:sz w:val="28"/>
          <w:lang w:val="it-IT"/>
        </w:rPr>
        <w:t>C</w:t>
      </w:r>
      <w:r>
        <w:rPr>
          <w:rFonts w:ascii="Century Gothic" w:hAnsi="Century Gothic"/>
          <w:sz w:val="28"/>
          <w:lang w:val="it-IT"/>
        </w:rPr>
        <w:t>ellulare___________</w:t>
      </w:r>
      <w:r w:rsidR="0003500D">
        <w:rPr>
          <w:rFonts w:ascii="Century Gothic" w:hAnsi="Century Gothic"/>
          <w:sz w:val="28"/>
          <w:lang w:val="it-IT"/>
        </w:rPr>
        <w:t>__</w:t>
      </w:r>
      <w:r>
        <w:rPr>
          <w:rFonts w:ascii="Century Gothic" w:hAnsi="Century Gothic"/>
          <w:sz w:val="28"/>
          <w:lang w:val="it-IT"/>
        </w:rPr>
        <w:t>____</w:t>
      </w:r>
      <w:r w:rsidR="0003500D">
        <w:rPr>
          <w:rFonts w:ascii="Century Gothic" w:hAnsi="Century Gothic"/>
          <w:sz w:val="28"/>
          <w:lang w:val="it-IT"/>
        </w:rPr>
        <w:t>______</w:t>
      </w:r>
    </w:p>
    <w:p w:rsidR="00547430" w:rsidRDefault="00547430" w:rsidP="00547430">
      <w:pPr>
        <w:pStyle w:val="Nessunaspaziatura"/>
        <w:ind w:firstLine="152"/>
        <w:rPr>
          <w:rFonts w:ascii="Century Gothic" w:hAnsi="Century Gothic"/>
          <w:sz w:val="28"/>
          <w:lang w:val="it-IT"/>
        </w:rPr>
      </w:pPr>
    </w:p>
    <w:p w:rsidR="00547430" w:rsidRDefault="0003500D" w:rsidP="00547430">
      <w:pPr>
        <w:pStyle w:val="Nessunaspaziatura"/>
        <w:ind w:firstLine="152"/>
        <w:rPr>
          <w:rFonts w:ascii="Century Gothic" w:hAnsi="Century Gothic"/>
          <w:sz w:val="28"/>
          <w:lang w:val="it-IT"/>
        </w:rPr>
      </w:pPr>
      <w:r>
        <w:rPr>
          <w:rFonts w:ascii="Century Gothic" w:hAnsi="Century Gothic"/>
          <w:sz w:val="28"/>
          <w:lang w:val="it-IT"/>
        </w:rPr>
        <w:t>E-mail______________________</w:t>
      </w:r>
    </w:p>
    <w:p w:rsidR="00547430" w:rsidRDefault="00547430" w:rsidP="00547430">
      <w:pPr>
        <w:pStyle w:val="Nessunaspaziatura"/>
        <w:ind w:firstLine="152"/>
        <w:rPr>
          <w:rFonts w:ascii="Century Gothic" w:hAnsi="Century Gothic"/>
          <w:sz w:val="28"/>
          <w:lang w:val="it-IT"/>
        </w:rPr>
      </w:pPr>
    </w:p>
    <w:p w:rsidR="00547430" w:rsidRDefault="00547430" w:rsidP="00547430">
      <w:pPr>
        <w:pStyle w:val="Nessunaspaziatura"/>
        <w:ind w:firstLine="152"/>
        <w:rPr>
          <w:rFonts w:ascii="Century Gothic" w:hAnsi="Century Gothic"/>
          <w:sz w:val="28"/>
          <w:lang w:val="it-IT"/>
        </w:rPr>
      </w:pPr>
      <w:r>
        <w:rPr>
          <w:rFonts w:ascii="Century Gothic" w:hAnsi="Century Gothic"/>
          <w:sz w:val="28"/>
          <w:lang w:val="it-IT"/>
        </w:rPr>
        <w:t>Classe frequentata______</w:t>
      </w:r>
      <w:r w:rsidR="0003500D">
        <w:rPr>
          <w:rFonts w:ascii="Century Gothic" w:hAnsi="Century Gothic"/>
          <w:sz w:val="28"/>
          <w:lang w:val="it-IT"/>
        </w:rPr>
        <w:t>____</w:t>
      </w:r>
      <w:r>
        <w:rPr>
          <w:rFonts w:ascii="Century Gothic" w:hAnsi="Century Gothic"/>
          <w:sz w:val="28"/>
          <w:lang w:val="it-IT"/>
        </w:rPr>
        <w:tab/>
        <w:t>n. alunni classe_________</w:t>
      </w:r>
      <w:r w:rsidR="004F11CA">
        <w:rPr>
          <w:rFonts w:ascii="Century Gothic" w:hAnsi="Century Gothic"/>
          <w:sz w:val="28"/>
          <w:lang w:val="it-IT"/>
        </w:rPr>
        <w:t>________</w:t>
      </w:r>
    </w:p>
    <w:p w:rsidR="00547430" w:rsidRPr="00547430" w:rsidRDefault="00547430" w:rsidP="00547430">
      <w:pPr>
        <w:pStyle w:val="Nessunaspaziatura"/>
        <w:ind w:firstLine="152"/>
        <w:rPr>
          <w:rFonts w:ascii="Century Gothic" w:hAnsi="Century Gothic"/>
          <w:b/>
          <w:sz w:val="28"/>
          <w:lang w:val="it-IT"/>
        </w:rPr>
      </w:pPr>
      <w:r w:rsidRPr="00547430">
        <w:rPr>
          <w:rFonts w:ascii="Century Gothic" w:hAnsi="Century Gothic"/>
          <w:b/>
          <w:sz w:val="28"/>
          <w:lang w:val="it-IT"/>
        </w:rPr>
        <w:tab/>
      </w:r>
    </w:p>
    <w:p w:rsidR="00604523" w:rsidRPr="00547430" w:rsidRDefault="00604523">
      <w:pPr>
        <w:spacing w:before="61"/>
        <w:ind w:left="152" w:right="6076"/>
        <w:rPr>
          <w:rFonts w:ascii="Cambria"/>
          <w:b/>
          <w:sz w:val="28"/>
          <w:lang w:val="it-IT"/>
        </w:rPr>
      </w:pPr>
    </w:p>
    <w:p w:rsidR="00604523" w:rsidRPr="00547430" w:rsidRDefault="00604523">
      <w:pPr>
        <w:spacing w:before="61"/>
        <w:ind w:left="152" w:right="6076"/>
        <w:rPr>
          <w:rFonts w:ascii="Cambria"/>
          <w:b/>
          <w:sz w:val="28"/>
          <w:lang w:val="it-IT"/>
        </w:rPr>
      </w:pPr>
    </w:p>
    <w:p w:rsidR="00503A54" w:rsidRDefault="00D76DB6">
      <w:pPr>
        <w:spacing w:before="61"/>
        <w:ind w:left="152" w:right="6076"/>
        <w:rPr>
          <w:rFonts w:ascii="Century Gothic" w:hAnsi="Century Gothic"/>
          <w:b/>
          <w:sz w:val="28"/>
          <w:lang w:val="it-IT"/>
        </w:rPr>
      </w:pPr>
      <w:r w:rsidRPr="00547430">
        <w:rPr>
          <w:rFonts w:ascii="Century Gothic" w:hAnsi="Century Gothic"/>
          <w:b/>
          <w:sz w:val="28"/>
          <w:lang w:val="it-IT"/>
        </w:rPr>
        <w:t>A2 - Dati generali</w:t>
      </w:r>
    </w:p>
    <w:p w:rsidR="00547430" w:rsidRDefault="00547430" w:rsidP="00547430">
      <w:pPr>
        <w:pStyle w:val="Corpodeltesto"/>
        <w:rPr>
          <w:lang w:val="it-IT"/>
        </w:rPr>
      </w:pPr>
    </w:p>
    <w:p w:rsidR="00547430" w:rsidRPr="00547430" w:rsidRDefault="00547430" w:rsidP="00547430">
      <w:pPr>
        <w:pStyle w:val="Corpodeltesto"/>
        <w:ind w:firstLine="152"/>
        <w:rPr>
          <w:rFonts w:ascii="Century Gothic" w:hAnsi="Century Gothic"/>
          <w:sz w:val="28"/>
          <w:szCs w:val="28"/>
          <w:lang w:val="it-IT"/>
        </w:rPr>
      </w:pPr>
      <w:r w:rsidRPr="00547430">
        <w:rPr>
          <w:rFonts w:ascii="Century Gothic" w:hAnsi="Century Gothic"/>
          <w:sz w:val="28"/>
          <w:szCs w:val="28"/>
          <w:lang w:val="it-IT"/>
        </w:rPr>
        <w:t xml:space="preserve">Frequenza scuola dell’infanzia </w:t>
      </w:r>
      <w:r>
        <w:rPr>
          <w:rFonts w:ascii="Century Gothic" w:hAnsi="Century Gothic"/>
          <w:sz w:val="28"/>
          <w:szCs w:val="28"/>
          <w:lang w:val="it-IT"/>
        </w:rPr>
        <w:t>: anni ____</w:t>
      </w:r>
    </w:p>
    <w:p w:rsidR="00503A54" w:rsidRPr="00547430" w:rsidRDefault="00503A54">
      <w:pPr>
        <w:pStyle w:val="Corpodeltesto"/>
        <w:rPr>
          <w:rFonts w:ascii="Century Gothic" w:hAnsi="Century Gothic"/>
          <w:b/>
          <w:sz w:val="28"/>
          <w:szCs w:val="28"/>
          <w:lang w:val="it-IT"/>
        </w:rPr>
      </w:pPr>
    </w:p>
    <w:p w:rsidR="00547430" w:rsidRPr="00547430" w:rsidRDefault="00D76DB6" w:rsidP="00547430">
      <w:pPr>
        <w:pStyle w:val="Corpodeltesto"/>
        <w:ind w:firstLine="152"/>
        <w:rPr>
          <w:rFonts w:ascii="Century Gothic" w:hAnsi="Century Gothic"/>
          <w:sz w:val="28"/>
          <w:szCs w:val="28"/>
          <w:lang w:val="it-IT"/>
        </w:rPr>
      </w:pPr>
      <w:r w:rsidRPr="00547430">
        <w:rPr>
          <w:rFonts w:ascii="Century Gothic" w:hAnsi="Century Gothic"/>
          <w:sz w:val="28"/>
          <w:szCs w:val="28"/>
          <w:lang w:val="it-IT"/>
        </w:rPr>
        <w:t xml:space="preserve">Frequenza scuola primaria: </w:t>
      </w:r>
      <w:r w:rsidR="00547430" w:rsidRPr="00547430">
        <w:rPr>
          <w:rFonts w:ascii="Century Gothic" w:hAnsi="Century Gothic"/>
          <w:sz w:val="28"/>
          <w:szCs w:val="28"/>
          <w:lang w:val="it-IT"/>
        </w:rPr>
        <w:t xml:space="preserve"> anni __</w:t>
      </w:r>
      <w:r w:rsidR="00547430">
        <w:rPr>
          <w:rFonts w:ascii="Century Gothic" w:hAnsi="Century Gothic"/>
          <w:sz w:val="28"/>
          <w:szCs w:val="28"/>
          <w:lang w:val="it-IT"/>
        </w:rPr>
        <w:t>__</w:t>
      </w:r>
    </w:p>
    <w:p w:rsidR="00547430" w:rsidRPr="00547430" w:rsidRDefault="00547430" w:rsidP="00547430">
      <w:pPr>
        <w:pStyle w:val="Corpodeltesto"/>
        <w:rPr>
          <w:rFonts w:ascii="Century Gothic" w:hAnsi="Century Gothic"/>
          <w:sz w:val="28"/>
          <w:szCs w:val="28"/>
          <w:lang w:val="it-IT"/>
        </w:rPr>
      </w:pPr>
    </w:p>
    <w:p w:rsidR="00503A54" w:rsidRPr="00547430" w:rsidRDefault="00503A54">
      <w:pPr>
        <w:pStyle w:val="Corpodeltesto"/>
        <w:rPr>
          <w:rFonts w:ascii="Century Gothic" w:hAnsi="Century Gothic"/>
          <w:sz w:val="28"/>
          <w:szCs w:val="28"/>
          <w:lang w:val="it-IT"/>
        </w:rPr>
      </w:pPr>
    </w:p>
    <w:p w:rsidR="00503A54" w:rsidRPr="00547430" w:rsidRDefault="00D76DB6" w:rsidP="00547430">
      <w:pPr>
        <w:pStyle w:val="Corpodeltesto"/>
        <w:ind w:firstLine="152"/>
        <w:rPr>
          <w:rFonts w:ascii="Century Gothic" w:hAnsi="Century Gothic"/>
          <w:sz w:val="28"/>
          <w:szCs w:val="28"/>
        </w:rPr>
      </w:pPr>
      <w:r w:rsidRPr="00547430">
        <w:rPr>
          <w:rFonts w:ascii="Century Gothic" w:hAnsi="Century Gothic"/>
          <w:sz w:val="28"/>
          <w:szCs w:val="28"/>
        </w:rPr>
        <w:t>Orario attuale di frequenza:</w:t>
      </w:r>
    </w:p>
    <w:p w:rsidR="00503A54" w:rsidRPr="00547430" w:rsidRDefault="00503A54" w:rsidP="00547430">
      <w:pPr>
        <w:pStyle w:val="Corpodeltesto"/>
        <w:rPr>
          <w:rFonts w:ascii="Century Gothic" w:hAnsi="Century Gothic"/>
          <w:sz w:val="28"/>
          <w:szCs w:val="28"/>
        </w:rPr>
      </w:pPr>
    </w:p>
    <w:p w:rsidR="00503A54" w:rsidRPr="00CC534B" w:rsidRDefault="00D76DB6">
      <w:pPr>
        <w:pStyle w:val="Paragrafoelenco"/>
        <w:numPr>
          <w:ilvl w:val="0"/>
          <w:numId w:val="1"/>
        </w:numPr>
        <w:tabs>
          <w:tab w:val="left" w:pos="420"/>
        </w:tabs>
        <w:rPr>
          <w:rFonts w:ascii="Century Gothic" w:hAnsi="Century Gothic"/>
          <w:i/>
          <w:sz w:val="24"/>
        </w:rPr>
      </w:pPr>
      <w:r w:rsidRPr="00CC534B">
        <w:rPr>
          <w:rFonts w:ascii="Century Gothic" w:hAnsi="Century Gothic"/>
          <w:i/>
          <w:sz w:val="24"/>
        </w:rPr>
        <w:t>normale</w:t>
      </w:r>
    </w:p>
    <w:p w:rsidR="00503A54" w:rsidRPr="00CC534B" w:rsidRDefault="00503A54">
      <w:pPr>
        <w:pStyle w:val="Corpodeltesto"/>
        <w:spacing w:before="10"/>
        <w:rPr>
          <w:rFonts w:ascii="Century Gothic" w:hAnsi="Century Gothic"/>
          <w:i/>
          <w:sz w:val="23"/>
        </w:rPr>
      </w:pPr>
    </w:p>
    <w:p w:rsidR="00503A54" w:rsidRPr="00CC534B" w:rsidRDefault="00D76DB6">
      <w:pPr>
        <w:pStyle w:val="Paragrafoelenco"/>
        <w:numPr>
          <w:ilvl w:val="0"/>
          <w:numId w:val="1"/>
        </w:numPr>
        <w:tabs>
          <w:tab w:val="left" w:pos="420"/>
        </w:tabs>
        <w:rPr>
          <w:rFonts w:ascii="Century Gothic" w:hAnsi="Century Gothic"/>
          <w:i/>
          <w:sz w:val="24"/>
        </w:rPr>
      </w:pPr>
      <w:r w:rsidRPr="00CC534B">
        <w:rPr>
          <w:rFonts w:ascii="Century Gothic" w:hAnsi="Century Gothic"/>
          <w:i/>
          <w:sz w:val="24"/>
        </w:rPr>
        <w:t>personalizzato</w:t>
      </w:r>
    </w:p>
    <w:p w:rsidR="00547430" w:rsidRPr="00547430" w:rsidRDefault="00547430" w:rsidP="00547430">
      <w:pPr>
        <w:pStyle w:val="Paragrafoelenco"/>
        <w:rPr>
          <w:rFonts w:ascii="Century Gothic" w:hAnsi="Century Gothic"/>
          <w:sz w:val="24"/>
        </w:rPr>
      </w:pPr>
    </w:p>
    <w:p w:rsidR="00503A54" w:rsidRPr="00547430" w:rsidRDefault="00D76DB6" w:rsidP="00547430">
      <w:pPr>
        <w:pStyle w:val="Corpodeltesto"/>
        <w:ind w:firstLine="152"/>
        <w:rPr>
          <w:rFonts w:ascii="Century Gothic" w:hAnsi="Century Gothic"/>
          <w:sz w:val="28"/>
          <w:szCs w:val="28"/>
          <w:lang w:val="it-IT"/>
        </w:rPr>
      </w:pPr>
      <w:r w:rsidRPr="00547430">
        <w:rPr>
          <w:rFonts w:ascii="Century Gothic" w:hAnsi="Century Gothic"/>
          <w:sz w:val="28"/>
          <w:szCs w:val="28"/>
          <w:lang w:val="it-IT"/>
        </w:rPr>
        <w:t>Dati di personalizzazione dell’orario:</w:t>
      </w:r>
    </w:p>
    <w:p w:rsidR="00503A54" w:rsidRPr="00547430" w:rsidRDefault="00503A54" w:rsidP="00547430">
      <w:pPr>
        <w:pStyle w:val="Corpodeltesto"/>
        <w:rPr>
          <w:rFonts w:ascii="Century Gothic" w:hAnsi="Century Gothic"/>
          <w:sz w:val="28"/>
          <w:szCs w:val="28"/>
          <w:lang w:val="it-IT"/>
        </w:rPr>
      </w:pPr>
    </w:p>
    <w:p w:rsidR="00503A54" w:rsidRPr="00547430" w:rsidRDefault="00D76DB6" w:rsidP="00547430">
      <w:pPr>
        <w:pStyle w:val="Corpodeltesto"/>
        <w:ind w:firstLine="152"/>
        <w:rPr>
          <w:rFonts w:ascii="Century Gothic" w:hAnsi="Century Gothic"/>
          <w:sz w:val="28"/>
          <w:szCs w:val="28"/>
          <w:lang w:val="it-IT"/>
        </w:rPr>
      </w:pPr>
      <w:r w:rsidRPr="00547430">
        <w:rPr>
          <w:rFonts w:ascii="Century Gothic" w:hAnsi="Century Gothic"/>
          <w:sz w:val="28"/>
          <w:szCs w:val="28"/>
          <w:lang w:val="it-IT"/>
        </w:rPr>
        <w:t>Insegnante di</w:t>
      </w:r>
      <w:r w:rsidR="009C7FF4" w:rsidRPr="00547430">
        <w:rPr>
          <w:rFonts w:ascii="Century Gothic" w:hAnsi="Century Gothic"/>
          <w:sz w:val="28"/>
          <w:szCs w:val="28"/>
          <w:lang w:val="it-IT"/>
        </w:rPr>
        <w:t xml:space="preserve"> </w:t>
      </w:r>
      <w:r w:rsidRPr="00547430">
        <w:rPr>
          <w:rFonts w:ascii="Century Gothic" w:hAnsi="Century Gothic"/>
          <w:sz w:val="28"/>
          <w:szCs w:val="28"/>
          <w:lang w:val="it-IT"/>
        </w:rPr>
        <w:t>sostegno</w:t>
      </w:r>
      <w:r w:rsidR="009C7FF4" w:rsidRPr="00547430">
        <w:rPr>
          <w:rFonts w:ascii="Century Gothic" w:hAnsi="Century Gothic"/>
          <w:sz w:val="28"/>
          <w:szCs w:val="28"/>
          <w:lang w:val="it-IT"/>
        </w:rPr>
        <w:t xml:space="preserve"> </w:t>
      </w:r>
      <w:r w:rsidRPr="00547430">
        <w:rPr>
          <w:rFonts w:ascii="Century Gothic" w:hAnsi="Century Gothic"/>
          <w:sz w:val="28"/>
          <w:szCs w:val="28"/>
          <w:lang w:val="it-IT"/>
        </w:rPr>
        <w:t>titolare:</w:t>
      </w:r>
      <w:r w:rsidR="00547430">
        <w:rPr>
          <w:rFonts w:ascii="Century Gothic" w:hAnsi="Century Gothic"/>
          <w:sz w:val="28"/>
          <w:szCs w:val="28"/>
          <w:lang w:val="it-IT"/>
        </w:rPr>
        <w:t xml:space="preserve"> </w:t>
      </w:r>
      <w:r w:rsidRPr="00547430">
        <w:rPr>
          <w:rFonts w:ascii="Century Gothic" w:hAnsi="Century Gothic"/>
          <w:sz w:val="28"/>
          <w:szCs w:val="28"/>
          <w:lang w:val="it-IT"/>
        </w:rPr>
        <w:t>ore</w:t>
      </w:r>
      <w:r w:rsidR="00547430">
        <w:rPr>
          <w:rFonts w:ascii="Century Gothic" w:hAnsi="Century Gothic"/>
          <w:sz w:val="28"/>
          <w:szCs w:val="28"/>
          <w:lang w:val="it-IT"/>
        </w:rPr>
        <w:t xml:space="preserve"> ____</w:t>
      </w:r>
    </w:p>
    <w:p w:rsidR="00503A54" w:rsidRPr="00547430" w:rsidRDefault="00503A54" w:rsidP="00547430">
      <w:pPr>
        <w:pStyle w:val="Corpodeltesto"/>
        <w:rPr>
          <w:rFonts w:ascii="Century Gothic" w:hAnsi="Century Gothic"/>
          <w:sz w:val="28"/>
          <w:szCs w:val="28"/>
          <w:lang w:val="it-IT"/>
        </w:rPr>
      </w:pPr>
    </w:p>
    <w:p w:rsidR="00503A54" w:rsidRPr="00547430" w:rsidRDefault="00D76DB6" w:rsidP="00547430">
      <w:pPr>
        <w:pStyle w:val="Corpodeltesto"/>
        <w:ind w:firstLine="152"/>
        <w:rPr>
          <w:rFonts w:ascii="Century Gothic" w:hAnsi="Century Gothic"/>
          <w:sz w:val="28"/>
          <w:szCs w:val="28"/>
          <w:lang w:val="it-IT"/>
        </w:rPr>
      </w:pPr>
      <w:r w:rsidRPr="00547430">
        <w:rPr>
          <w:rFonts w:ascii="Century Gothic" w:hAnsi="Century Gothic"/>
          <w:sz w:val="28"/>
          <w:szCs w:val="28"/>
          <w:lang w:val="it-IT"/>
        </w:rPr>
        <w:t>Altro insegnante</w:t>
      </w:r>
      <w:r w:rsidR="009C7FF4" w:rsidRPr="00547430">
        <w:rPr>
          <w:rFonts w:ascii="Century Gothic" w:hAnsi="Century Gothic"/>
          <w:sz w:val="28"/>
          <w:szCs w:val="28"/>
          <w:lang w:val="it-IT"/>
        </w:rPr>
        <w:t xml:space="preserve"> </w:t>
      </w:r>
      <w:r w:rsidRPr="00547430">
        <w:rPr>
          <w:rFonts w:ascii="Century Gothic" w:hAnsi="Century Gothic"/>
          <w:sz w:val="28"/>
          <w:szCs w:val="28"/>
          <w:lang w:val="it-IT"/>
        </w:rPr>
        <w:t>di</w:t>
      </w:r>
      <w:r w:rsidR="009C7FF4" w:rsidRPr="00547430">
        <w:rPr>
          <w:rFonts w:ascii="Century Gothic" w:hAnsi="Century Gothic"/>
          <w:sz w:val="28"/>
          <w:szCs w:val="28"/>
          <w:lang w:val="it-IT"/>
        </w:rPr>
        <w:t xml:space="preserve"> </w:t>
      </w:r>
      <w:r w:rsidRPr="00547430">
        <w:rPr>
          <w:rFonts w:ascii="Century Gothic" w:hAnsi="Century Gothic"/>
          <w:sz w:val="28"/>
          <w:szCs w:val="28"/>
          <w:lang w:val="it-IT"/>
        </w:rPr>
        <w:t>sostegno:</w:t>
      </w:r>
      <w:r w:rsidRPr="00547430">
        <w:rPr>
          <w:rFonts w:ascii="Century Gothic" w:hAnsi="Century Gothic"/>
          <w:sz w:val="28"/>
          <w:szCs w:val="28"/>
          <w:lang w:val="it-IT"/>
        </w:rPr>
        <w:tab/>
        <w:t>ore</w:t>
      </w:r>
      <w:r w:rsidR="00547430">
        <w:rPr>
          <w:rFonts w:ascii="Century Gothic" w:hAnsi="Century Gothic"/>
          <w:sz w:val="28"/>
          <w:szCs w:val="28"/>
          <w:lang w:val="it-IT"/>
        </w:rPr>
        <w:t xml:space="preserve"> _____</w:t>
      </w:r>
    </w:p>
    <w:p w:rsidR="00503A54" w:rsidRPr="00547430" w:rsidRDefault="00503A54" w:rsidP="00547430">
      <w:pPr>
        <w:pStyle w:val="Corpodeltesto"/>
        <w:rPr>
          <w:rFonts w:ascii="Century Gothic" w:hAnsi="Century Gothic"/>
          <w:sz w:val="28"/>
          <w:szCs w:val="28"/>
          <w:lang w:val="it-IT"/>
        </w:rPr>
      </w:pPr>
    </w:p>
    <w:p w:rsidR="00503A54" w:rsidRPr="00547430" w:rsidRDefault="00D76DB6" w:rsidP="00547430">
      <w:pPr>
        <w:pStyle w:val="Corpodeltesto"/>
        <w:ind w:firstLine="152"/>
        <w:rPr>
          <w:rFonts w:ascii="Century Gothic" w:hAnsi="Century Gothic"/>
          <w:sz w:val="28"/>
          <w:szCs w:val="28"/>
          <w:lang w:val="it-IT"/>
        </w:rPr>
      </w:pPr>
      <w:r w:rsidRPr="00547430">
        <w:rPr>
          <w:rFonts w:ascii="Century Gothic" w:hAnsi="Century Gothic"/>
          <w:sz w:val="28"/>
          <w:szCs w:val="28"/>
          <w:lang w:val="it-IT"/>
        </w:rPr>
        <w:t>Operatore</w:t>
      </w:r>
      <w:r w:rsidR="009C7FF4" w:rsidRPr="00547430">
        <w:rPr>
          <w:rFonts w:ascii="Century Gothic" w:hAnsi="Century Gothic"/>
          <w:sz w:val="28"/>
          <w:szCs w:val="28"/>
          <w:lang w:val="it-IT"/>
        </w:rPr>
        <w:t xml:space="preserve"> </w:t>
      </w:r>
      <w:r w:rsidRPr="00547430">
        <w:rPr>
          <w:rFonts w:ascii="Century Gothic" w:hAnsi="Century Gothic"/>
          <w:sz w:val="28"/>
          <w:szCs w:val="28"/>
          <w:lang w:val="it-IT"/>
        </w:rPr>
        <w:t>Socio</w:t>
      </w:r>
      <w:r w:rsidR="009C7FF4" w:rsidRPr="00547430">
        <w:rPr>
          <w:rFonts w:ascii="Century Gothic" w:hAnsi="Century Gothic"/>
          <w:sz w:val="28"/>
          <w:szCs w:val="28"/>
          <w:lang w:val="it-IT"/>
        </w:rPr>
        <w:t xml:space="preserve"> </w:t>
      </w:r>
      <w:r w:rsidRPr="00547430">
        <w:rPr>
          <w:rFonts w:ascii="Century Gothic" w:hAnsi="Century Gothic"/>
          <w:sz w:val="28"/>
          <w:szCs w:val="28"/>
          <w:lang w:val="it-IT"/>
        </w:rPr>
        <w:t>Sanitario:</w:t>
      </w:r>
      <w:r w:rsidRPr="00547430">
        <w:rPr>
          <w:rFonts w:ascii="Century Gothic" w:hAnsi="Century Gothic"/>
          <w:sz w:val="28"/>
          <w:szCs w:val="28"/>
          <w:lang w:val="it-IT"/>
        </w:rPr>
        <w:tab/>
        <w:t>ore</w:t>
      </w:r>
      <w:r w:rsidR="00547430">
        <w:rPr>
          <w:rFonts w:ascii="Century Gothic" w:hAnsi="Century Gothic"/>
          <w:sz w:val="28"/>
          <w:szCs w:val="28"/>
          <w:lang w:val="it-IT"/>
        </w:rPr>
        <w:t xml:space="preserve"> _____</w:t>
      </w:r>
    </w:p>
    <w:p w:rsidR="00503A54" w:rsidRPr="00547430" w:rsidRDefault="00503A54" w:rsidP="00547430">
      <w:pPr>
        <w:pStyle w:val="Corpodeltesto"/>
        <w:rPr>
          <w:rFonts w:ascii="Century Gothic" w:hAnsi="Century Gothic"/>
          <w:sz w:val="28"/>
          <w:szCs w:val="28"/>
          <w:lang w:val="it-IT"/>
        </w:rPr>
      </w:pPr>
    </w:p>
    <w:p w:rsidR="00503A54" w:rsidRPr="00547430" w:rsidRDefault="00D76DB6" w:rsidP="00547430">
      <w:pPr>
        <w:pStyle w:val="Corpodeltesto"/>
        <w:ind w:firstLine="152"/>
        <w:rPr>
          <w:rFonts w:ascii="Century Gothic" w:hAnsi="Century Gothic"/>
          <w:sz w:val="28"/>
          <w:szCs w:val="28"/>
          <w:lang w:val="it-IT"/>
        </w:rPr>
      </w:pPr>
      <w:r w:rsidRPr="00547430">
        <w:rPr>
          <w:rFonts w:ascii="Century Gothic" w:hAnsi="Century Gothic"/>
          <w:sz w:val="28"/>
          <w:szCs w:val="28"/>
          <w:lang w:val="it-IT"/>
        </w:rPr>
        <w:t>Addetto</w:t>
      </w:r>
      <w:r w:rsidR="009C7FF4" w:rsidRPr="00547430">
        <w:rPr>
          <w:rFonts w:ascii="Century Gothic" w:hAnsi="Century Gothic"/>
          <w:sz w:val="28"/>
          <w:szCs w:val="28"/>
          <w:lang w:val="it-IT"/>
        </w:rPr>
        <w:t xml:space="preserve"> </w:t>
      </w:r>
      <w:r w:rsidRPr="00547430">
        <w:rPr>
          <w:rFonts w:ascii="Century Gothic" w:hAnsi="Century Gothic"/>
          <w:sz w:val="28"/>
          <w:szCs w:val="28"/>
          <w:lang w:val="it-IT"/>
        </w:rPr>
        <w:t>all’assistenza</w:t>
      </w:r>
      <w:r w:rsidRPr="00547430">
        <w:rPr>
          <w:rFonts w:ascii="Century Gothic" w:hAnsi="Century Gothic"/>
          <w:sz w:val="28"/>
          <w:szCs w:val="28"/>
          <w:lang w:val="it-IT"/>
        </w:rPr>
        <w:tab/>
        <w:t>ore</w:t>
      </w:r>
      <w:r w:rsidR="00547430">
        <w:rPr>
          <w:rFonts w:ascii="Century Gothic" w:hAnsi="Century Gothic"/>
          <w:sz w:val="28"/>
          <w:szCs w:val="28"/>
          <w:lang w:val="it-IT"/>
        </w:rPr>
        <w:t xml:space="preserve"> _____</w:t>
      </w:r>
    </w:p>
    <w:p w:rsidR="00503A54" w:rsidRPr="00547430" w:rsidRDefault="00503A54" w:rsidP="00547430">
      <w:pPr>
        <w:pStyle w:val="Corpodeltesto"/>
        <w:rPr>
          <w:rFonts w:ascii="Century Gothic" w:hAnsi="Century Gothic"/>
          <w:sz w:val="28"/>
          <w:szCs w:val="28"/>
          <w:lang w:val="it-IT"/>
        </w:rPr>
      </w:pPr>
    </w:p>
    <w:p w:rsidR="00503A54" w:rsidRPr="009C7FF4" w:rsidRDefault="00503A54">
      <w:pPr>
        <w:pStyle w:val="Corpodeltesto"/>
        <w:rPr>
          <w:rFonts w:ascii="Times New Roman"/>
          <w:sz w:val="24"/>
          <w:lang w:val="it-IT"/>
        </w:rPr>
      </w:pPr>
    </w:p>
    <w:p w:rsidR="00CC534B" w:rsidRDefault="00CC534B" w:rsidP="00CC534B">
      <w:pPr>
        <w:spacing w:before="91"/>
        <w:ind w:left="112"/>
        <w:rPr>
          <w:rFonts w:ascii="Century Gothic" w:hAnsi="Century Gothic"/>
          <w:b/>
          <w:color w:val="000000" w:themeColor="text1"/>
          <w:position w:val="7"/>
          <w:sz w:val="18"/>
        </w:rPr>
      </w:pPr>
      <w:r w:rsidRPr="00CC534B">
        <w:rPr>
          <w:rFonts w:ascii="Century Gothic" w:hAnsi="Century Gothic"/>
          <w:b/>
          <w:color w:val="000000" w:themeColor="text1"/>
          <w:sz w:val="28"/>
          <w:lang w:val="it-IT"/>
        </w:rPr>
        <w:t>Profilo iniziale</w:t>
      </w:r>
      <w:hyperlink w:anchor="_bookmark0" w:history="1">
        <w:r w:rsidRPr="00CC534B">
          <w:rPr>
            <w:rFonts w:ascii="Century Gothic" w:hAnsi="Century Gothic"/>
            <w:b/>
            <w:color w:val="000000" w:themeColor="text1"/>
            <w:position w:val="7"/>
            <w:sz w:val="18"/>
            <w:lang w:val="it-IT"/>
          </w:rPr>
          <w:t>1</w:t>
        </w:r>
      </w:hyperlink>
    </w:p>
    <w:p w:rsidR="00CC534B" w:rsidRDefault="00CC534B" w:rsidP="00CC534B">
      <w:pPr>
        <w:spacing w:before="91"/>
        <w:ind w:left="112"/>
        <w:rPr>
          <w:rFonts w:ascii="Century Gothic" w:hAnsi="Century Gothic"/>
          <w:color w:val="000000" w:themeColor="text1"/>
          <w:lang w:val="it-IT"/>
        </w:rPr>
      </w:pPr>
    </w:p>
    <w:p w:rsidR="00CC534B" w:rsidRPr="00CC534B" w:rsidRDefault="00CC534B" w:rsidP="00CC534B">
      <w:pPr>
        <w:spacing w:before="91"/>
        <w:ind w:left="112"/>
        <w:rPr>
          <w:rFonts w:ascii="Century Gothic" w:hAnsi="Century Gothic"/>
          <w:color w:val="000000" w:themeColor="text1"/>
          <w:u w:val="single"/>
          <w:lang w:val="it-IT"/>
        </w:rPr>
      </w:pPr>
      <w:r w:rsidRPr="00CC534B">
        <w:rPr>
          <w:rFonts w:ascii="Century Gothic" w:hAnsi="Century Gothic"/>
          <w:color w:val="000000" w:themeColor="text1"/>
          <w:u w:val="single"/>
          <w:lang w:val="it-IT"/>
        </w:rPr>
        <w:t>FUNZIONI CORPOREE</w:t>
      </w:r>
    </w:p>
    <w:p w:rsidR="00B20141" w:rsidRDefault="00B20141" w:rsidP="00B20141">
      <w:pPr>
        <w:ind w:left="152" w:right="6076"/>
        <w:jc w:val="center"/>
        <w:rPr>
          <w:rFonts w:ascii="Times New Roman"/>
          <w:sz w:val="24"/>
          <w:lang w:val="it-IT"/>
        </w:rPr>
      </w:pPr>
      <w:r>
        <w:rPr>
          <w:rFonts w:ascii="Times New Roman"/>
          <w:sz w:val="24"/>
          <w:lang w:val="it-IT"/>
        </w:rPr>
        <w:t xml:space="preserve">                                                      </w:t>
      </w:r>
    </w:p>
    <w:p w:rsidR="00B20141" w:rsidRDefault="00B20141" w:rsidP="00B20141">
      <w:pPr>
        <w:ind w:left="152" w:right="6076"/>
        <w:jc w:val="center"/>
        <w:rPr>
          <w:rFonts w:ascii="Times New Roman"/>
          <w:sz w:val="24"/>
          <w:lang w:val="it-IT"/>
        </w:rPr>
      </w:pPr>
    </w:p>
    <w:tbl>
      <w:tblPr>
        <w:tblStyle w:val="TableNormal"/>
        <w:tblpPr w:leftFromText="141" w:rightFromText="141" w:vertAnchor="text" w:horzAnchor="margin" w:tblpY="-1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27"/>
      </w:tblGrid>
      <w:tr w:rsidR="00CC534B" w:rsidRPr="00547430" w:rsidTr="00CC534B">
        <w:trPr>
          <w:trHeight w:hRule="exact" w:val="1128"/>
        </w:trPr>
        <w:tc>
          <w:tcPr>
            <w:tcW w:w="9427" w:type="dxa"/>
          </w:tcPr>
          <w:p w:rsidR="00CC534B" w:rsidRPr="00CC534B" w:rsidRDefault="00CC534B" w:rsidP="00CC534B">
            <w:pPr>
              <w:pStyle w:val="TableParagraph"/>
              <w:ind w:left="530" w:right="100" w:hanging="360"/>
              <w:jc w:val="both"/>
              <w:rPr>
                <w:rFonts w:ascii="Century Gothic" w:hAnsi="Century Gothic"/>
                <w:sz w:val="24"/>
                <w:lang w:val="it-IT"/>
              </w:rPr>
            </w:pPr>
            <w:r w:rsidRPr="00CC534B">
              <w:rPr>
                <w:rFonts w:ascii="Century Gothic" w:hAnsi="Century Gothic"/>
                <w:sz w:val="24"/>
                <w:lang w:val="it-IT"/>
              </w:rPr>
              <w:t xml:space="preserve">a. </w:t>
            </w:r>
            <w:r w:rsidRPr="00CC534B">
              <w:rPr>
                <w:rFonts w:ascii="Century Gothic" w:hAnsi="Century Gothic"/>
                <w:b/>
                <w:sz w:val="24"/>
                <w:lang w:val="it-IT"/>
              </w:rPr>
              <w:t xml:space="preserve">funzioni mentali </w:t>
            </w:r>
            <w:r w:rsidRPr="00CC534B">
              <w:rPr>
                <w:rFonts w:ascii="Century Gothic" w:hAnsi="Century Gothic"/>
                <w:sz w:val="24"/>
                <w:lang w:val="it-IT"/>
              </w:rPr>
              <w:t>(</w:t>
            </w: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>attenzione, memoria, psicomotorie, emozionali, percettive, pensiero, cognitive di base, cognitive di livello superiore, linguaggio, calcolo, sequenza dei movimenti complessi, esperienza del sé e del tempo</w:t>
            </w:r>
            <w:r w:rsidRPr="00CC534B">
              <w:rPr>
                <w:rFonts w:ascii="Century Gothic" w:hAnsi="Century Gothic"/>
                <w:sz w:val="24"/>
                <w:lang w:val="it-IT"/>
              </w:rPr>
              <w:t>)</w:t>
            </w:r>
          </w:p>
        </w:tc>
      </w:tr>
      <w:tr w:rsidR="00CC534B" w:rsidRPr="00547430" w:rsidTr="00CC534B">
        <w:trPr>
          <w:trHeight w:hRule="exact" w:val="835"/>
        </w:trPr>
        <w:tc>
          <w:tcPr>
            <w:tcW w:w="9427" w:type="dxa"/>
          </w:tcPr>
          <w:p w:rsidR="00CC534B" w:rsidRPr="00CC534B" w:rsidRDefault="00CC534B" w:rsidP="00CC534B">
            <w:pPr>
              <w:pStyle w:val="TableParagraph"/>
              <w:ind w:left="530" w:right="148" w:hanging="360"/>
              <w:rPr>
                <w:rFonts w:ascii="Century Gothic" w:hAnsi="Century Gothic"/>
                <w:i/>
                <w:sz w:val="24"/>
                <w:lang w:val="it-IT"/>
              </w:rPr>
            </w:pPr>
            <w:r w:rsidRPr="00CC534B">
              <w:rPr>
                <w:rFonts w:ascii="Century Gothic" w:hAnsi="Century Gothic"/>
                <w:sz w:val="24"/>
                <w:lang w:val="it-IT"/>
              </w:rPr>
              <w:t xml:space="preserve">b. </w:t>
            </w:r>
            <w:r w:rsidRPr="00CC534B">
              <w:rPr>
                <w:rFonts w:ascii="Century Gothic" w:hAnsi="Century Gothic"/>
                <w:b/>
                <w:sz w:val="24"/>
                <w:lang w:val="it-IT"/>
              </w:rPr>
              <w:t xml:space="preserve">funzioni sensoriali </w:t>
            </w: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>(visive, uditive, sensoriali del  gusto, dell’olfatto, del tatto, percezione  del</w:t>
            </w:r>
            <w:r>
              <w:rPr>
                <w:rFonts w:ascii="Century Gothic" w:hAnsi="Century Gothic"/>
                <w:i/>
                <w:sz w:val="24"/>
                <w:lang w:val="it-IT"/>
              </w:rPr>
              <w:t xml:space="preserve"> </w:t>
            </w: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>dolore)</w:t>
            </w:r>
          </w:p>
        </w:tc>
      </w:tr>
      <w:tr w:rsidR="00CC534B" w:rsidRPr="00547430" w:rsidTr="00CC534B">
        <w:trPr>
          <w:trHeight w:hRule="exact" w:val="838"/>
        </w:trPr>
        <w:tc>
          <w:tcPr>
            <w:tcW w:w="9427" w:type="dxa"/>
          </w:tcPr>
          <w:p w:rsidR="00CC534B" w:rsidRPr="00CC534B" w:rsidRDefault="00CC534B" w:rsidP="00CC534B">
            <w:pPr>
              <w:pStyle w:val="TableParagraph"/>
              <w:tabs>
                <w:tab w:val="left" w:pos="2959"/>
              </w:tabs>
              <w:spacing w:line="242" w:lineRule="auto"/>
              <w:ind w:left="530" w:right="101" w:hanging="360"/>
              <w:rPr>
                <w:rFonts w:ascii="Century Gothic" w:hAnsi="Century Gothic"/>
                <w:i/>
                <w:sz w:val="24"/>
                <w:lang w:val="it-IT"/>
              </w:rPr>
            </w:pPr>
            <w:r w:rsidRPr="00CC534B">
              <w:rPr>
                <w:rFonts w:ascii="Century Gothic" w:hAnsi="Century Gothic"/>
                <w:sz w:val="24"/>
                <w:lang w:val="it-IT"/>
              </w:rPr>
              <w:t xml:space="preserve">c.  </w:t>
            </w:r>
            <w:r w:rsidRPr="00CC534B">
              <w:rPr>
                <w:rFonts w:ascii="Century Gothic" w:hAnsi="Century Gothic"/>
                <w:b/>
                <w:sz w:val="24"/>
                <w:lang w:val="it-IT"/>
              </w:rPr>
              <w:t>funzioni dell’eloquio</w:t>
            </w:r>
            <w:r w:rsidRPr="00CC534B">
              <w:rPr>
                <w:rFonts w:ascii="Century Gothic" w:hAnsi="Century Gothic"/>
                <w:b/>
                <w:sz w:val="24"/>
                <w:lang w:val="it-IT"/>
              </w:rPr>
              <w:tab/>
            </w: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>(voce,   articolazione   della   voce,   fluidità   e</w:t>
            </w:r>
            <w:r>
              <w:rPr>
                <w:rFonts w:ascii="Century Gothic" w:hAnsi="Century Gothic"/>
                <w:i/>
                <w:sz w:val="24"/>
                <w:lang w:val="it-IT"/>
              </w:rPr>
              <w:t xml:space="preserve"> </w:t>
            </w: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>ritmo dell’eloquio, vocalizzazione alternativa,</w:t>
            </w:r>
            <w:r>
              <w:rPr>
                <w:rFonts w:ascii="Century Gothic" w:hAnsi="Century Gothic"/>
                <w:i/>
                <w:sz w:val="24"/>
                <w:lang w:val="it-IT"/>
              </w:rPr>
              <w:t xml:space="preserve"> </w:t>
            </w: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>altro)</w:t>
            </w:r>
          </w:p>
        </w:tc>
      </w:tr>
      <w:tr w:rsidR="00CC534B" w:rsidRPr="00547430" w:rsidTr="00CC534B">
        <w:trPr>
          <w:trHeight w:hRule="exact" w:val="835"/>
        </w:trPr>
        <w:tc>
          <w:tcPr>
            <w:tcW w:w="9427" w:type="dxa"/>
          </w:tcPr>
          <w:p w:rsidR="00CC534B" w:rsidRPr="00CC534B" w:rsidRDefault="00CC534B" w:rsidP="00CC534B">
            <w:pPr>
              <w:pStyle w:val="TableParagraph"/>
              <w:ind w:left="530" w:right="148" w:hanging="360"/>
              <w:rPr>
                <w:rFonts w:ascii="Century Gothic" w:hAnsi="Century Gothic"/>
                <w:i/>
                <w:sz w:val="24"/>
                <w:lang w:val="it-IT"/>
              </w:rPr>
            </w:pPr>
            <w:r w:rsidRPr="00CC534B">
              <w:rPr>
                <w:rFonts w:ascii="Century Gothic" w:hAnsi="Century Gothic"/>
                <w:sz w:val="24"/>
                <w:lang w:val="it-IT"/>
              </w:rPr>
              <w:t xml:space="preserve">d. </w:t>
            </w:r>
            <w:r w:rsidRPr="00CC534B">
              <w:rPr>
                <w:rFonts w:ascii="Century Gothic" w:hAnsi="Century Gothic"/>
                <w:b/>
                <w:sz w:val="24"/>
                <w:lang w:val="it-IT"/>
              </w:rPr>
              <w:t xml:space="preserve">Funzioni dei sistemi cardiovascolare, ematologico, immunologico e dell’apparato respiratorio </w:t>
            </w: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>(in relazione ai dati acquisiti dalla certificazione)</w:t>
            </w:r>
          </w:p>
        </w:tc>
      </w:tr>
      <w:tr w:rsidR="00CC534B" w:rsidRPr="00547430" w:rsidTr="00CC534B">
        <w:trPr>
          <w:trHeight w:hRule="exact" w:val="835"/>
        </w:trPr>
        <w:tc>
          <w:tcPr>
            <w:tcW w:w="9427" w:type="dxa"/>
          </w:tcPr>
          <w:p w:rsidR="00CC534B" w:rsidRPr="00CC534B" w:rsidRDefault="00CC534B" w:rsidP="00CC534B">
            <w:pPr>
              <w:pStyle w:val="TableParagraph"/>
              <w:ind w:left="530" w:right="148" w:hanging="360"/>
              <w:rPr>
                <w:rFonts w:ascii="Century Gothic" w:hAnsi="Century Gothic"/>
                <w:i/>
                <w:sz w:val="24"/>
                <w:lang w:val="it-IT"/>
              </w:rPr>
            </w:pPr>
            <w:r w:rsidRPr="00CC534B">
              <w:rPr>
                <w:rFonts w:ascii="Century Gothic" w:hAnsi="Century Gothic"/>
                <w:sz w:val="24"/>
                <w:lang w:val="it-IT"/>
              </w:rPr>
              <w:t xml:space="preserve">e. </w:t>
            </w:r>
            <w:r w:rsidRPr="00CC534B">
              <w:rPr>
                <w:rFonts w:ascii="Century Gothic" w:hAnsi="Century Gothic"/>
                <w:b/>
                <w:sz w:val="24"/>
                <w:lang w:val="it-IT"/>
              </w:rPr>
              <w:t xml:space="preserve">Funzioni dell’apparato digerente e dei sistemi metabolico ed endocrino </w:t>
            </w: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>(in relazione ai dati acquisiti dalla certificazione)</w:t>
            </w:r>
          </w:p>
        </w:tc>
      </w:tr>
      <w:tr w:rsidR="00CC534B" w:rsidRPr="00547430" w:rsidTr="00CC534B">
        <w:trPr>
          <w:trHeight w:hRule="exact" w:val="794"/>
        </w:trPr>
        <w:tc>
          <w:tcPr>
            <w:tcW w:w="9427" w:type="dxa"/>
          </w:tcPr>
          <w:p w:rsidR="00CC534B" w:rsidRPr="00CC534B" w:rsidRDefault="00CC534B" w:rsidP="00CC534B">
            <w:pPr>
              <w:pStyle w:val="TableParagraph"/>
              <w:tabs>
                <w:tab w:val="left" w:pos="530"/>
              </w:tabs>
              <w:spacing w:line="292" w:lineRule="exact"/>
              <w:ind w:left="170" w:right="148"/>
              <w:rPr>
                <w:rFonts w:ascii="Century Gothic" w:hAnsi="Century Gothic"/>
                <w:i/>
                <w:sz w:val="24"/>
                <w:lang w:val="it-IT"/>
              </w:rPr>
            </w:pPr>
            <w:r w:rsidRPr="00CC534B">
              <w:rPr>
                <w:rFonts w:ascii="Century Gothic" w:hAnsi="Century Gothic"/>
                <w:sz w:val="24"/>
                <w:lang w:val="it-IT"/>
              </w:rPr>
              <w:t>f.</w:t>
            </w:r>
            <w:r w:rsidRPr="00CC534B">
              <w:rPr>
                <w:rFonts w:ascii="Century Gothic" w:hAnsi="Century Gothic"/>
                <w:sz w:val="24"/>
                <w:lang w:val="it-IT"/>
              </w:rPr>
              <w:tab/>
            </w:r>
            <w:r w:rsidRPr="00CC534B">
              <w:rPr>
                <w:rFonts w:ascii="Century Gothic" w:hAnsi="Century Gothic"/>
                <w:b/>
                <w:sz w:val="24"/>
                <w:lang w:val="it-IT"/>
              </w:rPr>
              <w:t xml:space="preserve">Funzioni genitourinarie e riproduttive </w:t>
            </w: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>(in relazione ai dati acquisiti dalla</w:t>
            </w:r>
            <w:r>
              <w:rPr>
                <w:rFonts w:ascii="Century Gothic" w:hAnsi="Century Gothic"/>
                <w:i/>
                <w:sz w:val="24"/>
                <w:lang w:val="it-IT"/>
              </w:rPr>
              <w:t xml:space="preserve"> </w:t>
            </w: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>certificazione)</w:t>
            </w:r>
          </w:p>
        </w:tc>
      </w:tr>
      <w:tr w:rsidR="00CC534B" w:rsidRPr="00547430" w:rsidTr="00CC534B">
        <w:trPr>
          <w:trHeight w:hRule="exact" w:val="838"/>
        </w:trPr>
        <w:tc>
          <w:tcPr>
            <w:tcW w:w="9427" w:type="dxa"/>
          </w:tcPr>
          <w:p w:rsidR="00CC534B" w:rsidRPr="00CC534B" w:rsidRDefault="00CC534B" w:rsidP="00CC534B">
            <w:pPr>
              <w:pStyle w:val="TableParagraph"/>
              <w:spacing w:before="2"/>
              <w:ind w:left="530" w:right="148" w:hanging="360"/>
              <w:rPr>
                <w:rFonts w:ascii="Century Gothic" w:hAnsi="Century Gothic"/>
                <w:i/>
                <w:sz w:val="24"/>
                <w:lang w:val="it-IT"/>
              </w:rPr>
            </w:pPr>
            <w:r w:rsidRPr="00CC534B">
              <w:rPr>
                <w:rFonts w:ascii="Century Gothic" w:hAnsi="Century Gothic"/>
                <w:sz w:val="24"/>
                <w:lang w:val="it-IT"/>
              </w:rPr>
              <w:t xml:space="preserve">g. </w:t>
            </w:r>
            <w:r w:rsidRPr="00CC534B">
              <w:rPr>
                <w:rFonts w:ascii="Century Gothic" w:hAnsi="Century Gothic"/>
                <w:b/>
                <w:sz w:val="24"/>
                <w:lang w:val="it-IT"/>
              </w:rPr>
              <w:t xml:space="preserve">Funzioni neuro-muscoloscheletriche e correlate al movimento </w:t>
            </w: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>(in relazione ai dati acquisiti dalla</w:t>
            </w:r>
            <w:r>
              <w:rPr>
                <w:rFonts w:ascii="Century Gothic" w:hAnsi="Century Gothic"/>
                <w:i/>
                <w:sz w:val="24"/>
                <w:lang w:val="it-IT"/>
              </w:rPr>
              <w:t xml:space="preserve"> </w:t>
            </w: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>certificazione)</w:t>
            </w:r>
          </w:p>
        </w:tc>
      </w:tr>
      <w:tr w:rsidR="00CC534B" w:rsidRPr="00547430" w:rsidTr="00CC534B">
        <w:trPr>
          <w:trHeight w:hRule="exact" w:val="835"/>
        </w:trPr>
        <w:tc>
          <w:tcPr>
            <w:tcW w:w="9427" w:type="dxa"/>
          </w:tcPr>
          <w:p w:rsidR="00CC534B" w:rsidRPr="00CC534B" w:rsidRDefault="00CC534B" w:rsidP="00CC534B">
            <w:pPr>
              <w:pStyle w:val="TableParagraph"/>
              <w:ind w:left="530" w:right="148" w:hanging="360"/>
              <w:rPr>
                <w:rFonts w:ascii="Century Gothic" w:hAnsi="Century Gothic"/>
                <w:i/>
                <w:sz w:val="24"/>
                <w:lang w:val="it-IT"/>
              </w:rPr>
            </w:pPr>
            <w:r w:rsidRPr="00CC534B">
              <w:rPr>
                <w:rFonts w:ascii="Century Gothic" w:hAnsi="Century Gothic"/>
                <w:sz w:val="24"/>
                <w:lang w:val="it-IT"/>
              </w:rPr>
              <w:t xml:space="preserve">h. </w:t>
            </w:r>
            <w:r w:rsidRPr="00CC534B">
              <w:rPr>
                <w:rFonts w:ascii="Century Gothic" w:hAnsi="Century Gothic"/>
                <w:b/>
                <w:sz w:val="24"/>
                <w:lang w:val="it-IT"/>
              </w:rPr>
              <w:t xml:space="preserve">Funzioni della cute e delle strutture correlate </w:t>
            </w: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>(in relazione ai dati acquisiti dalla certificazione)</w:t>
            </w:r>
          </w:p>
        </w:tc>
      </w:tr>
    </w:tbl>
    <w:p w:rsidR="00CC534B" w:rsidRDefault="00CC534B">
      <w:pPr>
        <w:rPr>
          <w:rFonts w:ascii="Times New Roman"/>
          <w:sz w:val="24"/>
          <w:lang w:val="it-IT"/>
        </w:rPr>
      </w:pPr>
      <w:r>
        <w:rPr>
          <w:rFonts w:ascii="Times New Roman"/>
          <w:sz w:val="24"/>
          <w:lang w:val="it-IT"/>
        </w:rPr>
        <w:t xml:space="preserve">    </w:t>
      </w:r>
    </w:p>
    <w:p w:rsidR="00CC534B" w:rsidRDefault="00CC534B">
      <w:pPr>
        <w:rPr>
          <w:rFonts w:ascii="Times New Roman"/>
          <w:sz w:val="24"/>
          <w:lang w:val="it-IT"/>
        </w:rPr>
      </w:pPr>
      <w:r>
        <w:rPr>
          <w:rFonts w:ascii="Times New Roman"/>
          <w:sz w:val="24"/>
          <w:lang w:val="it-IT"/>
        </w:rPr>
        <w:t xml:space="preserve">______________________            </w:t>
      </w:r>
    </w:p>
    <w:p w:rsidR="00CC534B" w:rsidRPr="00DE6E23" w:rsidRDefault="00B20141" w:rsidP="00CC534B">
      <w:pPr>
        <w:pStyle w:val="Corpodeltesto"/>
        <w:spacing w:before="7"/>
        <w:rPr>
          <w:rFonts w:ascii="Cambria"/>
          <w:b/>
          <w:sz w:val="20"/>
          <w:lang w:val="it-IT"/>
        </w:rPr>
      </w:pPr>
      <w:r>
        <w:rPr>
          <w:rFonts w:ascii="Times New Roman"/>
          <w:sz w:val="24"/>
          <w:lang w:val="it-IT"/>
        </w:rPr>
        <w:t xml:space="preserve">  </w:t>
      </w:r>
    </w:p>
    <w:p w:rsidR="00CC534B" w:rsidRPr="00CC534B" w:rsidRDefault="00CC534B" w:rsidP="00CC534B">
      <w:pPr>
        <w:spacing w:before="84"/>
        <w:ind w:left="112" w:right="300"/>
        <w:jc w:val="both"/>
        <w:rPr>
          <w:rFonts w:ascii="Century Gothic" w:hAnsi="Century Gothic"/>
          <w:sz w:val="20"/>
          <w:lang w:val="it-IT"/>
        </w:rPr>
      </w:pPr>
      <w:bookmarkStart w:id="3" w:name="_bookmark0"/>
      <w:bookmarkEnd w:id="3"/>
      <w:r w:rsidRPr="00CC534B">
        <w:rPr>
          <w:rFonts w:ascii="Century Gothic" w:hAnsi="Century Gothic"/>
          <w:position w:val="9"/>
          <w:sz w:val="13"/>
          <w:lang w:val="it-IT"/>
        </w:rPr>
        <w:t xml:space="preserve">1 </w:t>
      </w:r>
      <w:r w:rsidRPr="00CC534B">
        <w:rPr>
          <w:rFonts w:ascii="Century Gothic" w:hAnsi="Century Gothic"/>
          <w:sz w:val="20"/>
          <w:lang w:val="it-IT"/>
        </w:rPr>
        <w:t>Le seguenti aree, e i relativi indicatori, sono tratti dalla classificazione ICF-CY dell’OMS, 2007. Il docente utilizza gli indicatori come base per le osservazioni iniziali. La descrizione del profilo inziale, necessariamente personalizzato, può essere integrata, modificata e arricchita nel corso del processo di insegnamento/apprendimento.</w:t>
      </w:r>
    </w:p>
    <w:p w:rsidR="00503A54" w:rsidRPr="009C7FF4" w:rsidRDefault="00B20141" w:rsidP="00CC534B">
      <w:pPr>
        <w:jc w:val="both"/>
        <w:rPr>
          <w:rFonts w:ascii="Times New Roman"/>
          <w:sz w:val="24"/>
          <w:lang w:val="it-IT"/>
        </w:rPr>
        <w:sectPr w:rsidR="00503A54" w:rsidRPr="009C7FF4">
          <w:headerReference w:type="default" r:id="rId11"/>
          <w:footerReference w:type="default" r:id="rId12"/>
          <w:pgSz w:w="11910" w:h="16840"/>
          <w:pgMar w:top="1340" w:right="1020" w:bottom="1160" w:left="980" w:header="0" w:footer="977" w:gutter="0"/>
          <w:pgNumType w:start="2"/>
          <w:cols w:space="720"/>
        </w:sectPr>
      </w:pPr>
      <w:r w:rsidRPr="00CC534B">
        <w:rPr>
          <w:rFonts w:ascii="Century Gothic" w:hAnsi="Century Gothic"/>
          <w:sz w:val="24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7FF4" w:rsidRPr="009C7FF4" w:rsidRDefault="009C7FF4">
      <w:pPr>
        <w:spacing w:before="91"/>
        <w:ind w:left="112"/>
        <w:rPr>
          <w:rFonts w:ascii="Cambria"/>
          <w:b/>
          <w:color w:val="000000" w:themeColor="text1"/>
          <w:sz w:val="28"/>
          <w:lang w:val="it-IT"/>
        </w:rPr>
      </w:pPr>
      <w:bookmarkStart w:id="4" w:name="Profilo_iniziale0F"/>
      <w:bookmarkEnd w:id="4"/>
    </w:p>
    <w:p w:rsidR="009C7FF4" w:rsidRPr="009C7FF4" w:rsidRDefault="009C7FF4">
      <w:pPr>
        <w:spacing w:before="91"/>
        <w:ind w:left="112"/>
        <w:rPr>
          <w:rFonts w:ascii="Cambria"/>
          <w:b/>
          <w:color w:val="000000" w:themeColor="text1"/>
          <w:sz w:val="28"/>
          <w:lang w:val="it-IT"/>
        </w:rPr>
      </w:pPr>
    </w:p>
    <w:p w:rsidR="00503A54" w:rsidRPr="00DE6E23" w:rsidRDefault="00503A54">
      <w:pPr>
        <w:pStyle w:val="Corpodeltesto"/>
        <w:rPr>
          <w:rFonts w:ascii="Cambria"/>
          <w:b/>
          <w:sz w:val="20"/>
          <w:lang w:val="it-IT"/>
        </w:rPr>
      </w:pPr>
    </w:p>
    <w:p w:rsidR="00CC534B" w:rsidRPr="00CC534B" w:rsidRDefault="00CC534B" w:rsidP="00CC534B">
      <w:pPr>
        <w:spacing w:before="91"/>
        <w:ind w:left="112"/>
        <w:rPr>
          <w:rFonts w:ascii="Century Gothic" w:hAnsi="Century Gothic"/>
          <w:color w:val="000000" w:themeColor="text1"/>
          <w:u w:val="single"/>
          <w:lang w:val="it-IT"/>
        </w:rPr>
      </w:pPr>
      <w:r>
        <w:rPr>
          <w:rFonts w:ascii="Century Gothic" w:hAnsi="Century Gothic"/>
          <w:color w:val="000000" w:themeColor="text1"/>
          <w:u w:val="single"/>
          <w:lang w:val="it-IT"/>
        </w:rPr>
        <w:t>A</w:t>
      </w:r>
      <w:r w:rsidRPr="00CC534B">
        <w:rPr>
          <w:rFonts w:ascii="Century Gothic" w:hAnsi="Century Gothic"/>
          <w:color w:val="000000" w:themeColor="text1"/>
          <w:u w:val="single"/>
          <w:lang w:val="it-IT"/>
        </w:rPr>
        <w:t>TTIVITÀ PERSONALI</w:t>
      </w:r>
    </w:p>
    <w:p w:rsidR="00503A54" w:rsidRDefault="00503A54" w:rsidP="00CC534B">
      <w:pPr>
        <w:spacing w:before="91"/>
        <w:ind w:left="112"/>
        <w:rPr>
          <w:rFonts w:ascii="Century Gothic" w:hAnsi="Century Gothic"/>
          <w:color w:val="000000" w:themeColor="text1"/>
          <w:u w:val="single"/>
          <w:lang w:val="it-IT"/>
        </w:rPr>
      </w:pPr>
    </w:p>
    <w:p w:rsidR="00CC534B" w:rsidRDefault="00CC534B" w:rsidP="00CC534B">
      <w:pPr>
        <w:spacing w:before="91"/>
        <w:ind w:left="112"/>
        <w:rPr>
          <w:rFonts w:ascii="Century Gothic" w:hAnsi="Century Gothic"/>
          <w:color w:val="000000" w:themeColor="text1"/>
          <w:u w:val="single"/>
          <w:lang w:val="it-IT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58"/>
      </w:tblGrid>
      <w:tr w:rsidR="00CC534B" w:rsidRPr="00DE6E23" w:rsidTr="00C228DD">
        <w:trPr>
          <w:trHeight w:hRule="exact" w:val="542"/>
        </w:trPr>
        <w:tc>
          <w:tcPr>
            <w:tcW w:w="9458" w:type="dxa"/>
          </w:tcPr>
          <w:p w:rsidR="00CC534B" w:rsidRPr="00CC534B" w:rsidRDefault="00CC534B" w:rsidP="00C228DD">
            <w:pPr>
              <w:pStyle w:val="TableParagraph"/>
              <w:spacing w:line="292" w:lineRule="exact"/>
              <w:ind w:left="170" w:right="100"/>
              <w:rPr>
                <w:rFonts w:ascii="Century Gothic" w:hAnsi="Century Gothic"/>
                <w:b/>
                <w:sz w:val="24"/>
                <w:lang w:val="it-IT"/>
              </w:rPr>
            </w:pPr>
            <w:r w:rsidRPr="00CC534B">
              <w:rPr>
                <w:rFonts w:ascii="Century Gothic" w:hAnsi="Century Gothic"/>
                <w:sz w:val="24"/>
                <w:lang w:val="it-IT"/>
              </w:rPr>
              <w:t xml:space="preserve">a.   </w:t>
            </w:r>
            <w:r w:rsidRPr="00CC534B">
              <w:rPr>
                <w:rFonts w:ascii="Century Gothic" w:hAnsi="Century Gothic"/>
                <w:b/>
                <w:sz w:val="24"/>
                <w:lang w:val="it-IT"/>
              </w:rPr>
              <w:t>Apprendimento e applicazione delle conoscenze</w:t>
            </w:r>
          </w:p>
        </w:tc>
      </w:tr>
      <w:tr w:rsidR="00CC534B" w:rsidRPr="00DE6E23" w:rsidTr="00C228DD">
        <w:trPr>
          <w:trHeight w:hRule="exact" w:val="542"/>
        </w:trPr>
        <w:tc>
          <w:tcPr>
            <w:tcW w:w="9458" w:type="dxa"/>
          </w:tcPr>
          <w:p w:rsidR="00CC534B" w:rsidRPr="00CC534B" w:rsidRDefault="00CC534B" w:rsidP="00C228DD">
            <w:pPr>
              <w:pStyle w:val="TableParagraph"/>
              <w:spacing w:line="292" w:lineRule="exact"/>
              <w:ind w:left="875" w:right="100"/>
              <w:rPr>
                <w:rFonts w:ascii="Century Gothic" w:hAnsi="Century Gothic"/>
                <w:i/>
                <w:sz w:val="24"/>
                <w:lang w:val="it-IT"/>
              </w:rPr>
            </w:pPr>
            <w:r w:rsidRPr="00CC534B">
              <w:rPr>
                <w:rFonts w:ascii="Century Gothic" w:hAnsi="Century Gothic"/>
                <w:sz w:val="24"/>
                <w:lang w:val="it-IT"/>
              </w:rPr>
              <w:t xml:space="preserve">i.   </w:t>
            </w:r>
            <w:r w:rsidRPr="00CC534B">
              <w:rPr>
                <w:rFonts w:ascii="Century Gothic" w:hAnsi="Century Gothic"/>
                <w:b/>
                <w:sz w:val="24"/>
                <w:lang w:val="it-IT"/>
              </w:rPr>
              <w:t xml:space="preserve">Esperienze sensoriali intenzionali </w:t>
            </w: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>(guardare, ascoltare, altro)</w:t>
            </w:r>
          </w:p>
        </w:tc>
      </w:tr>
      <w:tr w:rsidR="00CC534B" w:rsidRPr="00DE6E23" w:rsidTr="00C228DD">
        <w:trPr>
          <w:trHeight w:hRule="exact" w:val="1428"/>
        </w:trPr>
        <w:tc>
          <w:tcPr>
            <w:tcW w:w="9458" w:type="dxa"/>
          </w:tcPr>
          <w:p w:rsidR="00CC534B" w:rsidRPr="00CC534B" w:rsidRDefault="00CC534B" w:rsidP="00C228DD">
            <w:pPr>
              <w:pStyle w:val="TableParagraph"/>
              <w:ind w:left="1183" w:right="100" w:hanging="360"/>
              <w:rPr>
                <w:rFonts w:ascii="Century Gothic" w:hAnsi="Century Gothic"/>
                <w:i/>
                <w:sz w:val="24"/>
                <w:lang w:val="it-IT"/>
              </w:rPr>
            </w:pPr>
            <w:r w:rsidRPr="00CC534B">
              <w:rPr>
                <w:rFonts w:ascii="Century Gothic" w:hAnsi="Century Gothic"/>
                <w:sz w:val="25"/>
                <w:lang w:val="it-IT"/>
              </w:rPr>
              <w:t xml:space="preserve">ii. </w:t>
            </w:r>
            <w:r w:rsidRPr="00CC534B">
              <w:rPr>
                <w:rFonts w:ascii="Century Gothic" w:hAnsi="Century Gothic"/>
                <w:b/>
                <w:sz w:val="24"/>
                <w:lang w:val="it-IT"/>
              </w:rPr>
              <w:t xml:space="preserve">Apprendimento di base </w:t>
            </w: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>(copiare, imparare attraverso le azioni con gli oggetti, acquisire informazioni, acquisire il linguaggio, ripetere, acquisire concetti, imparare a leggere, imparare a scrivere, imparare a calcolare, acquisizione di abilità e pratiche, altro)</w:t>
            </w:r>
          </w:p>
        </w:tc>
      </w:tr>
      <w:tr w:rsidR="00CC534B" w:rsidRPr="00DE6E23" w:rsidTr="00CC534B">
        <w:trPr>
          <w:trHeight w:hRule="exact" w:val="1026"/>
        </w:trPr>
        <w:tc>
          <w:tcPr>
            <w:tcW w:w="9458" w:type="dxa"/>
          </w:tcPr>
          <w:p w:rsidR="00CC534B" w:rsidRDefault="00CC534B" w:rsidP="00C228DD">
            <w:pPr>
              <w:pStyle w:val="TableParagraph"/>
              <w:spacing w:line="242" w:lineRule="auto"/>
              <w:ind w:left="1183" w:right="446" w:hanging="416"/>
              <w:rPr>
                <w:rFonts w:ascii="Century Gothic" w:hAnsi="Century Gothic"/>
                <w:i/>
                <w:sz w:val="24"/>
                <w:lang w:val="it-IT"/>
              </w:rPr>
            </w:pPr>
            <w:r w:rsidRPr="00CC534B">
              <w:rPr>
                <w:rFonts w:ascii="Century Gothic" w:hAnsi="Century Gothic"/>
                <w:sz w:val="25"/>
                <w:lang w:val="it-IT"/>
              </w:rPr>
              <w:t xml:space="preserve">iii. </w:t>
            </w:r>
            <w:r w:rsidRPr="00CC534B">
              <w:rPr>
                <w:rFonts w:ascii="Century Gothic" w:hAnsi="Century Gothic"/>
                <w:b/>
                <w:sz w:val="24"/>
                <w:lang w:val="it-IT"/>
              </w:rPr>
              <w:t xml:space="preserve">Applicazione delle conoscenze </w:t>
            </w: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>(focalizzare l’attenzione, dirigere l’attenzione, pensare, leggere, scrivere, calcolare,  risoluzione di problemi, prendere decisioni)</w:t>
            </w:r>
          </w:p>
          <w:p w:rsidR="00CC534B" w:rsidRPr="00CC534B" w:rsidRDefault="00CC534B" w:rsidP="00C228DD">
            <w:pPr>
              <w:pStyle w:val="TableParagraph"/>
              <w:spacing w:line="242" w:lineRule="auto"/>
              <w:ind w:left="1183" w:right="446" w:hanging="416"/>
              <w:rPr>
                <w:rFonts w:ascii="Century Gothic" w:hAnsi="Century Gothic"/>
                <w:i/>
                <w:sz w:val="24"/>
                <w:lang w:val="it-IT"/>
              </w:rPr>
            </w:pPr>
          </w:p>
        </w:tc>
      </w:tr>
      <w:tr w:rsidR="00CC534B" w:rsidRPr="00DE6E23" w:rsidTr="00C228DD">
        <w:trPr>
          <w:trHeight w:hRule="exact" w:val="1145"/>
        </w:trPr>
        <w:tc>
          <w:tcPr>
            <w:tcW w:w="9458" w:type="dxa"/>
          </w:tcPr>
          <w:p w:rsidR="00CC534B" w:rsidRPr="00CC534B" w:rsidRDefault="00CC534B" w:rsidP="00C228DD">
            <w:pPr>
              <w:pStyle w:val="TableParagraph"/>
              <w:spacing w:before="2" w:line="237" w:lineRule="auto"/>
              <w:ind w:left="530" w:right="100" w:hanging="360"/>
              <w:rPr>
                <w:rFonts w:ascii="Century Gothic" w:hAnsi="Century Gothic"/>
                <w:sz w:val="25"/>
                <w:lang w:val="it-IT"/>
              </w:rPr>
            </w:pPr>
            <w:r w:rsidRPr="00CC534B">
              <w:rPr>
                <w:rFonts w:ascii="Century Gothic" w:hAnsi="Century Gothic"/>
                <w:sz w:val="25"/>
                <w:lang w:val="it-IT"/>
              </w:rPr>
              <w:t xml:space="preserve">b. </w:t>
            </w:r>
            <w:r w:rsidRPr="00CC534B">
              <w:rPr>
                <w:rFonts w:ascii="Century Gothic" w:hAnsi="Century Gothic"/>
                <w:b/>
                <w:sz w:val="24"/>
                <w:lang w:val="it-IT"/>
              </w:rPr>
              <w:t xml:space="preserve">Compiti e richieste generali </w:t>
            </w:r>
            <w:r w:rsidRPr="00CC534B">
              <w:rPr>
                <w:rFonts w:ascii="Century Gothic" w:hAnsi="Century Gothic"/>
                <w:sz w:val="24"/>
                <w:lang w:val="it-IT"/>
              </w:rPr>
              <w:t>(</w:t>
            </w: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>intraprendere un compito singolo, intraprendere compiti articolati, eseguire la routine quotidiana, gestire la tensione e altre richieste di tipo psicologico, controllare il proprio comportamento</w:t>
            </w:r>
            <w:r w:rsidRPr="00CC534B">
              <w:rPr>
                <w:rFonts w:ascii="Century Gothic" w:hAnsi="Century Gothic"/>
                <w:sz w:val="25"/>
                <w:lang w:val="it-IT"/>
              </w:rPr>
              <w:t>)</w:t>
            </w:r>
          </w:p>
        </w:tc>
      </w:tr>
      <w:tr w:rsidR="00CC534B" w:rsidTr="00C228DD">
        <w:trPr>
          <w:trHeight w:hRule="exact" w:val="552"/>
        </w:trPr>
        <w:tc>
          <w:tcPr>
            <w:tcW w:w="9458" w:type="dxa"/>
          </w:tcPr>
          <w:p w:rsidR="00CC534B" w:rsidRPr="00CC534B" w:rsidRDefault="00CC534B" w:rsidP="00CC534B">
            <w:pPr>
              <w:pStyle w:val="TableParagraph"/>
              <w:spacing w:line="305" w:lineRule="exact"/>
              <w:ind w:left="170" w:right="100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sz w:val="25"/>
              </w:rPr>
              <w:t xml:space="preserve">c.  </w:t>
            </w:r>
            <w:r w:rsidRPr="00CC534B">
              <w:rPr>
                <w:rFonts w:ascii="Century Gothic" w:hAnsi="Century Gothic"/>
                <w:b/>
                <w:sz w:val="24"/>
              </w:rPr>
              <w:t>Comuni</w:t>
            </w:r>
            <w:r>
              <w:rPr>
                <w:rFonts w:ascii="Century Gothic" w:hAnsi="Century Gothic"/>
                <w:b/>
                <w:sz w:val="24"/>
              </w:rPr>
              <w:t xml:space="preserve">cazione </w:t>
            </w:r>
          </w:p>
        </w:tc>
      </w:tr>
      <w:tr w:rsidR="00CC534B" w:rsidRPr="00DE6E23" w:rsidTr="00C228DD">
        <w:trPr>
          <w:trHeight w:hRule="exact" w:val="835"/>
        </w:trPr>
        <w:tc>
          <w:tcPr>
            <w:tcW w:w="9458" w:type="dxa"/>
          </w:tcPr>
          <w:p w:rsidR="00CC534B" w:rsidRPr="00CC534B" w:rsidRDefault="00CC534B" w:rsidP="00C228DD">
            <w:pPr>
              <w:pStyle w:val="TableParagraph"/>
              <w:ind w:left="1183" w:right="100" w:hanging="296"/>
              <w:rPr>
                <w:rFonts w:ascii="Century Gothic" w:hAnsi="Century Gothic"/>
                <w:i/>
                <w:sz w:val="24"/>
                <w:lang w:val="it-IT"/>
              </w:rPr>
            </w:pP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 xml:space="preserve">i. </w:t>
            </w:r>
            <w:r w:rsidRPr="00CC534B">
              <w:rPr>
                <w:rFonts w:ascii="Century Gothic" w:hAnsi="Century Gothic"/>
                <w:b/>
                <w:sz w:val="24"/>
                <w:lang w:val="it-IT"/>
              </w:rPr>
              <w:t xml:space="preserve">Comunicazione-ricevere </w:t>
            </w: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>(comunicare e ricevere messaggi verbali, non verbali, nel linguaggio dei segni, con messaggi scritti)</w:t>
            </w:r>
          </w:p>
        </w:tc>
      </w:tr>
      <w:tr w:rsidR="00CC534B" w:rsidRPr="00DE6E23" w:rsidTr="00C228DD">
        <w:trPr>
          <w:trHeight w:hRule="exact" w:val="1130"/>
        </w:trPr>
        <w:tc>
          <w:tcPr>
            <w:tcW w:w="9458" w:type="dxa"/>
          </w:tcPr>
          <w:p w:rsidR="00CC534B" w:rsidRPr="00CC534B" w:rsidRDefault="00CC534B" w:rsidP="00C228DD">
            <w:pPr>
              <w:pStyle w:val="TableParagraph"/>
              <w:spacing w:before="2"/>
              <w:ind w:left="1183" w:right="100" w:hanging="351"/>
              <w:rPr>
                <w:rFonts w:ascii="Century Gothic" w:hAnsi="Century Gothic"/>
                <w:i/>
                <w:sz w:val="24"/>
                <w:lang w:val="it-IT"/>
              </w:rPr>
            </w:pP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 xml:space="preserve">ii. </w:t>
            </w:r>
            <w:r w:rsidRPr="00CC534B">
              <w:rPr>
                <w:rFonts w:ascii="Century Gothic" w:hAnsi="Century Gothic"/>
                <w:b/>
                <w:sz w:val="24"/>
                <w:lang w:val="it-IT"/>
              </w:rPr>
              <w:t xml:space="preserve">Comunicazione-produrre </w:t>
            </w: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>(parlare, vocalizzazione prelinguistica, cantare, produrre messaggi non verbali, produrre messaggi nel linguaggio dei segni, scrivere messaggi)</w:t>
            </w:r>
          </w:p>
        </w:tc>
      </w:tr>
      <w:tr w:rsidR="00CC534B" w:rsidRPr="00DE6E23" w:rsidTr="00CC534B">
        <w:trPr>
          <w:trHeight w:hRule="exact" w:val="1263"/>
        </w:trPr>
        <w:tc>
          <w:tcPr>
            <w:tcW w:w="9458" w:type="dxa"/>
          </w:tcPr>
          <w:p w:rsidR="00CC534B" w:rsidRPr="00CC534B" w:rsidRDefault="00CC534B" w:rsidP="00C228DD">
            <w:pPr>
              <w:pStyle w:val="TableParagraph"/>
              <w:ind w:left="1183" w:right="296" w:hanging="406"/>
              <w:rPr>
                <w:rFonts w:ascii="Century Gothic" w:hAnsi="Century Gothic"/>
                <w:i/>
                <w:sz w:val="24"/>
                <w:lang w:val="it-IT"/>
              </w:rPr>
            </w:pP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 xml:space="preserve">iii. </w:t>
            </w:r>
            <w:r w:rsidRPr="00CC534B">
              <w:rPr>
                <w:rFonts w:ascii="Century Gothic" w:hAnsi="Century Gothic"/>
                <w:b/>
                <w:sz w:val="24"/>
                <w:lang w:val="it-IT"/>
              </w:rPr>
              <w:t xml:space="preserve">Conversazione e uso di strumenti e tecniche di comunicazione </w:t>
            </w:r>
            <w:r w:rsidRPr="00CC534B">
              <w:rPr>
                <w:rFonts w:ascii="Century Gothic" w:hAnsi="Century Gothic"/>
                <w:i/>
                <w:sz w:val="25"/>
                <w:lang w:val="it-IT"/>
              </w:rPr>
              <w:t>(</w:t>
            </w:r>
            <w:r w:rsidRPr="00CC534B">
              <w:rPr>
                <w:rFonts w:ascii="Century Gothic" w:hAnsi="Century Gothic"/>
                <w:i/>
                <w:sz w:val="24"/>
                <w:lang w:val="it-IT"/>
              </w:rPr>
              <w:t>conversazione, discussione, utilizzo di strumenti e tecniche di comunicazione, conversazione e uso di strumenti e tecniche di comunicazione)</w:t>
            </w:r>
          </w:p>
        </w:tc>
      </w:tr>
    </w:tbl>
    <w:p w:rsidR="00CC534B" w:rsidRPr="00CC534B" w:rsidRDefault="00CC534B" w:rsidP="00CC534B">
      <w:pPr>
        <w:spacing w:before="91"/>
        <w:ind w:left="112"/>
        <w:rPr>
          <w:rFonts w:ascii="Century Gothic" w:hAnsi="Century Gothic"/>
          <w:color w:val="000000" w:themeColor="text1"/>
          <w:u w:val="single"/>
          <w:lang w:val="it-IT"/>
        </w:rPr>
        <w:sectPr w:rsidR="00CC534B" w:rsidRPr="00CC534B">
          <w:pgSz w:w="11910" w:h="16840"/>
          <w:pgMar w:top="1580" w:right="900" w:bottom="1200" w:left="1020" w:header="0" w:footer="977" w:gutter="0"/>
          <w:cols w:space="720"/>
        </w:sectPr>
      </w:pPr>
    </w:p>
    <w:p w:rsidR="009C7FF4" w:rsidRPr="00604523" w:rsidRDefault="009C7FF4">
      <w:pPr>
        <w:spacing w:before="57"/>
        <w:ind w:left="112"/>
        <w:rPr>
          <w:rFonts w:ascii="Cambria" w:hAnsi="Cambria"/>
          <w:b/>
          <w:lang w:val="it-IT"/>
        </w:rPr>
      </w:pPr>
      <w:bookmarkStart w:id="5" w:name="Attività_Personali"/>
      <w:bookmarkEnd w:id="5"/>
    </w:p>
    <w:p w:rsidR="009C7FF4" w:rsidRPr="00604523" w:rsidRDefault="009C7FF4">
      <w:pPr>
        <w:spacing w:before="57"/>
        <w:ind w:left="112"/>
        <w:rPr>
          <w:rFonts w:ascii="Cambria" w:hAnsi="Cambria"/>
          <w:b/>
          <w:lang w:val="it-IT"/>
        </w:rPr>
      </w:pPr>
    </w:p>
    <w:p w:rsidR="009C7FF4" w:rsidRPr="00604523" w:rsidRDefault="009C7FF4">
      <w:pPr>
        <w:spacing w:before="57"/>
        <w:ind w:left="112"/>
        <w:rPr>
          <w:rFonts w:ascii="Cambria" w:hAnsi="Cambria"/>
          <w:b/>
          <w:lang w:val="it-IT"/>
        </w:rPr>
      </w:pPr>
    </w:p>
    <w:p w:rsidR="00503A54" w:rsidRDefault="00503A54">
      <w:pPr>
        <w:pStyle w:val="Corpodeltesto"/>
        <w:spacing w:before="1"/>
        <w:rPr>
          <w:rFonts w:ascii="Times New Roman"/>
          <w:sz w:val="8"/>
          <w:lang w:val="it-IT"/>
        </w:rPr>
      </w:pPr>
    </w:p>
    <w:p w:rsidR="009C7FF4" w:rsidRDefault="009C7FF4">
      <w:pPr>
        <w:pStyle w:val="Corpodeltesto"/>
        <w:spacing w:before="1"/>
        <w:rPr>
          <w:rFonts w:ascii="Times New Roman"/>
          <w:sz w:val="8"/>
          <w:lang w:val="it-IT"/>
        </w:rPr>
      </w:pPr>
    </w:p>
    <w:p w:rsidR="009C7FF4" w:rsidRDefault="009C7FF4">
      <w:pPr>
        <w:pStyle w:val="Corpodeltesto"/>
        <w:spacing w:before="1"/>
        <w:rPr>
          <w:rFonts w:ascii="Times New Roman"/>
          <w:sz w:val="8"/>
          <w:lang w:val="it-IT"/>
        </w:rPr>
      </w:pPr>
    </w:p>
    <w:p w:rsidR="009C7FF4" w:rsidRDefault="009C7FF4">
      <w:pPr>
        <w:pStyle w:val="Corpodeltesto"/>
        <w:spacing w:before="1"/>
        <w:rPr>
          <w:rFonts w:ascii="Times New Roman"/>
          <w:sz w:val="8"/>
          <w:lang w:val="it-IT"/>
        </w:rPr>
      </w:pPr>
    </w:p>
    <w:p w:rsidR="009C7FF4" w:rsidRDefault="009C7FF4">
      <w:pPr>
        <w:pStyle w:val="Corpodeltesto"/>
        <w:spacing w:before="1"/>
        <w:rPr>
          <w:rFonts w:ascii="Times New Roman"/>
          <w:sz w:val="8"/>
          <w:lang w:val="it-IT"/>
        </w:rPr>
      </w:pPr>
    </w:p>
    <w:p w:rsidR="009C7FF4" w:rsidRDefault="009C7FF4">
      <w:pPr>
        <w:pStyle w:val="Corpodeltesto"/>
        <w:spacing w:before="1"/>
        <w:rPr>
          <w:rFonts w:ascii="Times New Roman"/>
          <w:sz w:val="8"/>
          <w:lang w:val="it-IT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58"/>
      </w:tblGrid>
      <w:tr w:rsidR="00503A54">
        <w:trPr>
          <w:trHeight w:hRule="exact" w:val="545"/>
        </w:trPr>
        <w:tc>
          <w:tcPr>
            <w:tcW w:w="9458" w:type="dxa"/>
          </w:tcPr>
          <w:p w:rsidR="00503A54" w:rsidRPr="00CC534B" w:rsidRDefault="00D76DB6">
            <w:pPr>
              <w:pStyle w:val="TableParagraph"/>
              <w:spacing w:before="2"/>
              <w:ind w:left="105" w:right="100"/>
              <w:rPr>
                <w:rFonts w:ascii="Century Gothic" w:hAnsi="Century Gothic"/>
                <w:b/>
                <w:sz w:val="24"/>
                <w:szCs w:val="24"/>
              </w:rPr>
            </w:pPr>
            <w:r w:rsidRPr="00CC534B">
              <w:rPr>
                <w:rFonts w:ascii="Century Gothic" w:hAnsi="Century Gothic"/>
                <w:i/>
                <w:sz w:val="24"/>
                <w:szCs w:val="24"/>
              </w:rPr>
              <w:t xml:space="preserve">d.   </w:t>
            </w:r>
            <w:r w:rsidR="00CC534B">
              <w:rPr>
                <w:rFonts w:ascii="Century Gothic" w:hAnsi="Century Gothic"/>
                <w:b/>
                <w:sz w:val="24"/>
                <w:szCs w:val="24"/>
              </w:rPr>
              <w:t xml:space="preserve">Mobilità </w:t>
            </w:r>
          </w:p>
        </w:tc>
      </w:tr>
      <w:tr w:rsidR="00503A54" w:rsidRPr="00547430">
        <w:trPr>
          <w:trHeight w:hRule="exact" w:val="840"/>
        </w:trPr>
        <w:tc>
          <w:tcPr>
            <w:tcW w:w="9458" w:type="dxa"/>
          </w:tcPr>
          <w:p w:rsidR="00503A54" w:rsidRPr="00CC534B" w:rsidRDefault="00D76DB6">
            <w:pPr>
              <w:pStyle w:val="TableParagraph"/>
              <w:ind w:left="1185" w:right="100" w:hanging="305"/>
              <w:rPr>
                <w:rFonts w:ascii="Century Gothic" w:hAnsi="Century Gothic"/>
                <w:i/>
                <w:sz w:val="24"/>
                <w:szCs w:val="24"/>
                <w:lang w:val="it-IT"/>
              </w:rPr>
            </w:pPr>
            <w:r w:rsidRPr="00CC534B">
              <w:rPr>
                <w:rFonts w:ascii="Century Gothic" w:hAnsi="Century Gothic"/>
                <w:sz w:val="24"/>
                <w:szCs w:val="24"/>
                <w:lang w:val="it-IT"/>
              </w:rPr>
              <w:t xml:space="preserve">i. </w:t>
            </w:r>
            <w:r w:rsidRP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 xml:space="preserve">Cambiare e mantenere una posizione corporea </w:t>
            </w:r>
            <w:r w:rsidRPr="00CC534B">
              <w:rPr>
                <w:rFonts w:ascii="Century Gothic" w:hAnsi="Century Gothic"/>
                <w:sz w:val="24"/>
                <w:szCs w:val="24"/>
                <w:lang w:val="it-IT"/>
              </w:rPr>
              <w:t>(</w:t>
            </w:r>
            <w:r w:rsidRPr="00CC534B">
              <w:rPr>
                <w:rFonts w:ascii="Century Gothic" w:hAnsi="Century Gothic"/>
                <w:i/>
                <w:sz w:val="24"/>
                <w:szCs w:val="24"/>
                <w:lang w:val="it-IT"/>
              </w:rPr>
              <w:t>cambiare la posizione corporea di base, mantenere una posizione corporea, trasferirsi)</w:t>
            </w:r>
          </w:p>
        </w:tc>
      </w:tr>
      <w:tr w:rsidR="00503A54" w:rsidRPr="00547430">
        <w:trPr>
          <w:trHeight w:hRule="exact" w:val="1135"/>
        </w:trPr>
        <w:tc>
          <w:tcPr>
            <w:tcW w:w="9458" w:type="dxa"/>
          </w:tcPr>
          <w:p w:rsidR="00503A54" w:rsidRPr="00CC534B" w:rsidRDefault="00D76DB6">
            <w:pPr>
              <w:pStyle w:val="TableParagraph"/>
              <w:ind w:left="1185" w:right="98" w:hanging="351"/>
              <w:jc w:val="both"/>
              <w:rPr>
                <w:rFonts w:ascii="Century Gothic" w:hAnsi="Century Gothic"/>
                <w:i/>
                <w:sz w:val="24"/>
                <w:szCs w:val="24"/>
                <w:lang w:val="it-IT"/>
              </w:rPr>
            </w:pPr>
            <w:r w:rsidRPr="00CC534B">
              <w:rPr>
                <w:rFonts w:ascii="Century Gothic" w:hAnsi="Century Gothic"/>
                <w:i/>
                <w:sz w:val="24"/>
                <w:szCs w:val="24"/>
                <w:lang w:val="it-IT"/>
              </w:rPr>
              <w:t xml:space="preserve">ii. </w:t>
            </w:r>
            <w:r w:rsidRP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 xml:space="preserve">Trasportare, spostare e maneggiare oggetti </w:t>
            </w:r>
            <w:r w:rsidRPr="00CC534B">
              <w:rPr>
                <w:rFonts w:ascii="Century Gothic" w:hAnsi="Century Gothic"/>
                <w:i/>
                <w:sz w:val="24"/>
                <w:szCs w:val="24"/>
                <w:lang w:val="it-IT"/>
              </w:rPr>
              <w:t>(sollevare e trasportare oggetti, spostare oggetti con gli arti inferiori, uso fine della mano, uso della mano e del braccio, uso fine del</w:t>
            </w:r>
            <w:r w:rsidR="00CC534B">
              <w:rPr>
                <w:rFonts w:ascii="Century Gothic" w:hAnsi="Century Gothic"/>
                <w:i/>
                <w:sz w:val="24"/>
                <w:szCs w:val="24"/>
                <w:lang w:val="it-IT"/>
              </w:rPr>
              <w:t xml:space="preserve"> </w:t>
            </w:r>
            <w:r w:rsidRPr="00CC534B">
              <w:rPr>
                <w:rFonts w:ascii="Century Gothic" w:hAnsi="Century Gothic"/>
                <w:i/>
                <w:sz w:val="24"/>
                <w:szCs w:val="24"/>
                <w:lang w:val="it-IT"/>
              </w:rPr>
              <w:t>piede)</w:t>
            </w:r>
          </w:p>
        </w:tc>
      </w:tr>
      <w:tr w:rsidR="00503A54" w:rsidRPr="00547430">
        <w:trPr>
          <w:trHeight w:hRule="exact" w:val="838"/>
        </w:trPr>
        <w:tc>
          <w:tcPr>
            <w:tcW w:w="9458" w:type="dxa"/>
          </w:tcPr>
          <w:p w:rsidR="00503A54" w:rsidRPr="00CC534B" w:rsidRDefault="00D76DB6">
            <w:pPr>
              <w:pStyle w:val="TableParagraph"/>
              <w:tabs>
                <w:tab w:val="left" w:pos="2707"/>
                <w:tab w:val="left" w:pos="3201"/>
                <w:tab w:val="left" w:pos="4485"/>
                <w:tab w:val="left" w:pos="6093"/>
                <w:tab w:val="left" w:pos="7394"/>
                <w:tab w:val="left" w:pos="8637"/>
              </w:tabs>
              <w:spacing w:line="242" w:lineRule="auto"/>
              <w:ind w:left="1185" w:right="100" w:hanging="406"/>
              <w:rPr>
                <w:rFonts w:ascii="Century Gothic" w:hAnsi="Century Gothic"/>
                <w:i/>
                <w:sz w:val="24"/>
                <w:szCs w:val="24"/>
                <w:lang w:val="it-IT"/>
              </w:rPr>
            </w:pPr>
            <w:r w:rsidRPr="00CC534B">
              <w:rPr>
                <w:rFonts w:ascii="Century Gothic" w:hAnsi="Century Gothic"/>
                <w:i/>
                <w:sz w:val="24"/>
                <w:szCs w:val="24"/>
                <w:lang w:val="it-IT"/>
              </w:rPr>
              <w:t xml:space="preserve">iii.  </w:t>
            </w:r>
            <w:r w:rsidRP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>Camminare</w:t>
            </w:r>
            <w:r w:rsidRP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ab/>
              <w:t>e</w:t>
            </w:r>
            <w:r w:rsidRP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ab/>
              <w:t>spostarsi</w:t>
            </w:r>
            <w:r w:rsidRP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ab/>
            </w:r>
            <w:r w:rsidRPr="00CC534B">
              <w:rPr>
                <w:rFonts w:ascii="Century Gothic" w:hAnsi="Century Gothic"/>
                <w:i/>
                <w:sz w:val="24"/>
                <w:szCs w:val="24"/>
                <w:lang w:val="it-IT"/>
              </w:rPr>
              <w:t>(camminare,</w:t>
            </w:r>
            <w:r w:rsidRPr="00CC534B">
              <w:rPr>
                <w:rFonts w:ascii="Century Gothic" w:hAnsi="Century Gothic"/>
                <w:i/>
                <w:sz w:val="24"/>
                <w:szCs w:val="24"/>
                <w:lang w:val="it-IT"/>
              </w:rPr>
              <w:tab/>
              <w:t>spostarsi,</w:t>
            </w:r>
            <w:r w:rsidRPr="00CC534B">
              <w:rPr>
                <w:rFonts w:ascii="Century Gothic" w:hAnsi="Century Gothic"/>
                <w:i/>
                <w:sz w:val="24"/>
                <w:szCs w:val="24"/>
                <w:lang w:val="it-IT"/>
              </w:rPr>
              <w:tab/>
              <w:t>spostarsi</w:t>
            </w:r>
            <w:r w:rsidRPr="00CC534B">
              <w:rPr>
                <w:rFonts w:ascii="Century Gothic" w:hAnsi="Century Gothic"/>
                <w:i/>
                <w:sz w:val="24"/>
                <w:szCs w:val="24"/>
                <w:lang w:val="it-IT"/>
              </w:rPr>
              <w:tab/>
              <w:t>usando apparecchiature/ausili)</w:t>
            </w:r>
          </w:p>
        </w:tc>
      </w:tr>
      <w:tr w:rsidR="00503A54" w:rsidRPr="00547430">
        <w:trPr>
          <w:trHeight w:hRule="exact" w:val="1128"/>
        </w:trPr>
        <w:tc>
          <w:tcPr>
            <w:tcW w:w="9458" w:type="dxa"/>
          </w:tcPr>
          <w:p w:rsidR="00503A54" w:rsidRPr="00CC534B" w:rsidRDefault="00D76DB6">
            <w:pPr>
              <w:pStyle w:val="TableParagraph"/>
              <w:ind w:left="532" w:right="102" w:hanging="360"/>
              <w:jc w:val="both"/>
              <w:rPr>
                <w:rFonts w:ascii="Century Gothic" w:hAnsi="Century Gothic"/>
                <w:i/>
                <w:sz w:val="24"/>
                <w:szCs w:val="24"/>
                <w:lang w:val="it-IT"/>
              </w:rPr>
            </w:pPr>
            <w:r w:rsidRPr="00CC534B">
              <w:rPr>
                <w:rFonts w:ascii="Century Gothic" w:hAnsi="Century Gothic"/>
                <w:i/>
                <w:sz w:val="24"/>
                <w:szCs w:val="24"/>
                <w:lang w:val="it-IT"/>
              </w:rPr>
              <w:t xml:space="preserve">e. </w:t>
            </w:r>
            <w:r w:rsidRP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 xml:space="preserve">Cura della propria persona </w:t>
            </w:r>
            <w:r w:rsidRPr="00CC534B">
              <w:rPr>
                <w:rFonts w:ascii="Century Gothic" w:hAnsi="Century Gothic"/>
                <w:i/>
                <w:sz w:val="24"/>
                <w:szCs w:val="24"/>
                <w:lang w:val="it-IT"/>
              </w:rPr>
              <w:t>(lavarsi, prendersi cura di singole parti del corpo, bisogni corporali, vestirsi, mangiare, bere, prendersi cura della propria salute, badare alla propria sicurezza)</w:t>
            </w:r>
          </w:p>
        </w:tc>
      </w:tr>
      <w:tr w:rsidR="00503A54" w:rsidRPr="00CC534B">
        <w:trPr>
          <w:trHeight w:hRule="exact" w:val="542"/>
        </w:trPr>
        <w:tc>
          <w:tcPr>
            <w:tcW w:w="9458" w:type="dxa"/>
          </w:tcPr>
          <w:p w:rsidR="00503A54" w:rsidRPr="00CC534B" w:rsidRDefault="00D76DB6">
            <w:pPr>
              <w:pStyle w:val="TableParagraph"/>
              <w:tabs>
                <w:tab w:val="left" w:pos="532"/>
              </w:tabs>
              <w:spacing w:line="292" w:lineRule="exact"/>
              <w:ind w:left="172" w:right="100"/>
              <w:rPr>
                <w:rFonts w:ascii="Century Gothic" w:hAnsi="Century Gothic"/>
                <w:b/>
                <w:sz w:val="24"/>
                <w:szCs w:val="24"/>
                <w:lang w:val="it-IT"/>
              </w:rPr>
            </w:pPr>
            <w:r w:rsidRPr="00CC534B">
              <w:rPr>
                <w:rFonts w:ascii="Century Gothic" w:hAnsi="Century Gothic"/>
                <w:sz w:val="24"/>
                <w:szCs w:val="24"/>
                <w:lang w:val="it-IT"/>
              </w:rPr>
              <w:t>f.</w:t>
            </w:r>
            <w:r w:rsidRPr="00CC534B">
              <w:rPr>
                <w:rFonts w:ascii="Century Gothic" w:hAnsi="Century Gothic"/>
                <w:sz w:val="24"/>
                <w:szCs w:val="24"/>
                <w:lang w:val="it-IT"/>
              </w:rPr>
              <w:tab/>
            </w:r>
            <w:r w:rsidRP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>Interazioni e relazioni</w:t>
            </w:r>
            <w:r w:rsid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 xml:space="preserve"> </w:t>
            </w:r>
            <w:r w:rsidRP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>interpersonali</w:t>
            </w:r>
          </w:p>
        </w:tc>
      </w:tr>
      <w:tr w:rsidR="00503A54" w:rsidRPr="00547430">
        <w:trPr>
          <w:trHeight w:hRule="exact" w:val="842"/>
        </w:trPr>
        <w:tc>
          <w:tcPr>
            <w:tcW w:w="9458" w:type="dxa"/>
          </w:tcPr>
          <w:p w:rsidR="00503A54" w:rsidRPr="00CC534B" w:rsidRDefault="00D76DB6">
            <w:pPr>
              <w:pStyle w:val="TableParagraph"/>
              <w:spacing w:line="242" w:lineRule="auto"/>
              <w:ind w:left="1185" w:right="100" w:hanging="305"/>
              <w:rPr>
                <w:rFonts w:ascii="Century Gothic" w:hAnsi="Century Gothic"/>
                <w:i/>
                <w:sz w:val="24"/>
                <w:szCs w:val="24"/>
                <w:lang w:val="it-IT"/>
              </w:rPr>
            </w:pPr>
            <w:r w:rsidRPr="00CC534B">
              <w:rPr>
                <w:rFonts w:ascii="Century Gothic" w:hAnsi="Century Gothic"/>
                <w:sz w:val="24"/>
                <w:szCs w:val="24"/>
                <w:lang w:val="it-IT"/>
              </w:rPr>
              <w:t xml:space="preserve">i. </w:t>
            </w:r>
            <w:r w:rsidRP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 xml:space="preserve">Interazioni interpersonali generali </w:t>
            </w:r>
            <w:r w:rsidRPr="00CC534B">
              <w:rPr>
                <w:rFonts w:ascii="Century Gothic" w:hAnsi="Century Gothic"/>
                <w:i/>
                <w:sz w:val="24"/>
                <w:szCs w:val="24"/>
                <w:lang w:val="it-IT"/>
              </w:rPr>
              <w:t>(interazioni interpersonali semplici, interazioni interpersonali complesse e/o generali)</w:t>
            </w:r>
          </w:p>
        </w:tc>
      </w:tr>
      <w:tr w:rsidR="00503A54" w:rsidRPr="00547430">
        <w:trPr>
          <w:trHeight w:hRule="exact" w:val="842"/>
        </w:trPr>
        <w:tc>
          <w:tcPr>
            <w:tcW w:w="9458" w:type="dxa"/>
          </w:tcPr>
          <w:p w:rsidR="00503A54" w:rsidRPr="00CC534B" w:rsidRDefault="00D76DB6">
            <w:pPr>
              <w:pStyle w:val="TableParagraph"/>
              <w:spacing w:line="242" w:lineRule="auto"/>
              <w:ind w:left="1185" w:right="100" w:hanging="360"/>
              <w:rPr>
                <w:rFonts w:ascii="Century Gothic" w:hAnsi="Century Gothic"/>
                <w:i/>
                <w:sz w:val="24"/>
                <w:szCs w:val="24"/>
                <w:lang w:val="it-IT"/>
              </w:rPr>
            </w:pPr>
            <w:r w:rsidRPr="00CC534B">
              <w:rPr>
                <w:rFonts w:ascii="Century Gothic" w:hAnsi="Century Gothic"/>
                <w:sz w:val="24"/>
                <w:szCs w:val="24"/>
                <w:lang w:val="it-IT"/>
              </w:rPr>
              <w:t xml:space="preserve">ii. </w:t>
            </w:r>
            <w:r w:rsidRP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 xml:space="preserve">Relazioni interpersonali particolari </w:t>
            </w:r>
            <w:r w:rsidRPr="00CC534B">
              <w:rPr>
                <w:rFonts w:ascii="Century Gothic" w:hAnsi="Century Gothic"/>
                <w:i/>
                <w:sz w:val="24"/>
                <w:szCs w:val="24"/>
                <w:lang w:val="it-IT"/>
              </w:rPr>
              <w:t>(entrare in relazione con estranei, relazioni formali, relazioni sociali informali, relazioni familiari)</w:t>
            </w:r>
          </w:p>
        </w:tc>
      </w:tr>
    </w:tbl>
    <w:p w:rsidR="00503A54" w:rsidRPr="00DE6E23" w:rsidRDefault="00503A54">
      <w:pPr>
        <w:pStyle w:val="Corpodeltesto"/>
        <w:rPr>
          <w:rFonts w:ascii="Times New Roman"/>
          <w:sz w:val="20"/>
          <w:lang w:val="it-IT"/>
        </w:rPr>
      </w:pPr>
    </w:p>
    <w:p w:rsidR="00503A54" w:rsidRPr="00DE6E23" w:rsidRDefault="00503A54">
      <w:pPr>
        <w:pStyle w:val="Corpodeltesto"/>
        <w:rPr>
          <w:rFonts w:ascii="Times New Roman"/>
          <w:sz w:val="28"/>
          <w:lang w:val="it-IT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78"/>
      </w:tblGrid>
      <w:tr w:rsidR="00503A54" w:rsidRPr="00CC534B">
        <w:trPr>
          <w:trHeight w:hRule="exact" w:val="526"/>
        </w:trPr>
        <w:tc>
          <w:tcPr>
            <w:tcW w:w="9778" w:type="dxa"/>
          </w:tcPr>
          <w:p w:rsidR="00503A54" w:rsidRPr="00CC534B" w:rsidRDefault="00D76DB6" w:rsidP="00CC534B">
            <w:pPr>
              <w:pStyle w:val="TableParagraph"/>
              <w:spacing w:line="513" w:lineRule="exact"/>
              <w:ind w:right="4032"/>
              <w:jc w:val="right"/>
              <w:rPr>
                <w:rFonts w:ascii="Century Gothic" w:hAnsi="Century Gothic"/>
                <w:sz w:val="36"/>
                <w:szCs w:val="36"/>
              </w:rPr>
            </w:pPr>
            <w:r w:rsidRPr="00CC534B">
              <w:rPr>
                <w:rFonts w:ascii="Century Gothic" w:hAnsi="Century Gothic"/>
                <w:sz w:val="36"/>
                <w:szCs w:val="36"/>
              </w:rPr>
              <w:t>Rappor</w:t>
            </w:r>
            <w:r w:rsidR="00CC534B" w:rsidRPr="00CC534B">
              <w:rPr>
                <w:rFonts w:ascii="Century Gothic" w:hAnsi="Century Gothic"/>
                <w:sz w:val="36"/>
                <w:szCs w:val="36"/>
              </w:rPr>
              <w:t>ti</w:t>
            </w:r>
          </w:p>
          <w:p w:rsidR="00F76E4A" w:rsidRPr="00CC534B" w:rsidRDefault="00F76E4A">
            <w:pPr>
              <w:pStyle w:val="TableParagraph"/>
              <w:spacing w:line="513" w:lineRule="exact"/>
              <w:ind w:left="4031" w:right="4032"/>
              <w:jc w:val="center"/>
              <w:rPr>
                <w:rFonts w:ascii="Century Gothic" w:hAnsi="Century Gothic"/>
                <w:sz w:val="44"/>
              </w:rPr>
            </w:pPr>
          </w:p>
          <w:p w:rsidR="00F76E4A" w:rsidRPr="00CC534B" w:rsidRDefault="00F76E4A">
            <w:pPr>
              <w:pStyle w:val="TableParagraph"/>
              <w:spacing w:line="513" w:lineRule="exact"/>
              <w:ind w:left="4031" w:right="4032"/>
              <w:jc w:val="center"/>
              <w:rPr>
                <w:rFonts w:ascii="Century Gothic" w:hAnsi="Century Gothic"/>
                <w:sz w:val="44"/>
              </w:rPr>
            </w:pPr>
          </w:p>
        </w:tc>
      </w:tr>
      <w:tr w:rsidR="00503A54" w:rsidRPr="00CC534B">
        <w:trPr>
          <w:trHeight w:hRule="exact" w:val="672"/>
        </w:trPr>
        <w:tc>
          <w:tcPr>
            <w:tcW w:w="9778" w:type="dxa"/>
          </w:tcPr>
          <w:p w:rsidR="00503A54" w:rsidRPr="00CC534B" w:rsidRDefault="00D76DB6">
            <w:pPr>
              <w:pStyle w:val="TableParagraph"/>
              <w:spacing w:line="279" w:lineRule="exact"/>
              <w:rPr>
                <w:rFonts w:ascii="Century Gothic" w:hAnsi="Century Gothic"/>
                <w:b/>
                <w:sz w:val="24"/>
              </w:rPr>
            </w:pPr>
            <w:r w:rsidRPr="00CC534B">
              <w:rPr>
                <w:rFonts w:ascii="Century Gothic" w:hAnsi="Century Gothic"/>
                <w:b/>
                <w:sz w:val="24"/>
              </w:rPr>
              <w:t>a.   con la famiglia</w:t>
            </w:r>
          </w:p>
        </w:tc>
      </w:tr>
      <w:tr w:rsidR="00503A54" w:rsidRPr="00CC534B">
        <w:trPr>
          <w:trHeight w:hRule="exact" w:val="672"/>
        </w:trPr>
        <w:tc>
          <w:tcPr>
            <w:tcW w:w="9778" w:type="dxa"/>
          </w:tcPr>
          <w:p w:rsidR="00503A54" w:rsidRPr="00CC534B" w:rsidRDefault="00D76DB6">
            <w:pPr>
              <w:pStyle w:val="TableParagraph"/>
              <w:spacing w:line="279" w:lineRule="exact"/>
              <w:rPr>
                <w:rFonts w:ascii="Century Gothic" w:hAnsi="Century Gothic"/>
                <w:b/>
                <w:sz w:val="24"/>
                <w:lang w:val="it-IT"/>
              </w:rPr>
            </w:pPr>
            <w:r w:rsidRPr="00CC534B">
              <w:rPr>
                <w:rFonts w:ascii="Century Gothic" w:hAnsi="Century Gothic"/>
                <w:b/>
                <w:sz w:val="24"/>
                <w:lang w:val="it-IT"/>
              </w:rPr>
              <w:t>b.   con il Servizio Età Evolutiva</w:t>
            </w:r>
          </w:p>
        </w:tc>
      </w:tr>
      <w:tr w:rsidR="00503A54" w:rsidRPr="00CC534B">
        <w:trPr>
          <w:trHeight w:hRule="exact" w:val="672"/>
        </w:trPr>
        <w:tc>
          <w:tcPr>
            <w:tcW w:w="9778" w:type="dxa"/>
          </w:tcPr>
          <w:p w:rsidR="00503A54" w:rsidRPr="00CC534B" w:rsidRDefault="00D76DB6">
            <w:pPr>
              <w:pStyle w:val="TableParagraph"/>
              <w:spacing w:line="279" w:lineRule="exact"/>
              <w:rPr>
                <w:rFonts w:ascii="Century Gothic" w:hAnsi="Century Gothic"/>
                <w:b/>
                <w:sz w:val="24"/>
                <w:lang w:val="it-IT"/>
              </w:rPr>
            </w:pPr>
            <w:r w:rsidRPr="00CC534B">
              <w:rPr>
                <w:rFonts w:ascii="Century Gothic" w:hAnsi="Century Gothic"/>
                <w:b/>
                <w:sz w:val="24"/>
                <w:lang w:val="it-IT"/>
              </w:rPr>
              <w:t>c.   con il GLH di Istituto</w:t>
            </w:r>
          </w:p>
        </w:tc>
      </w:tr>
      <w:tr w:rsidR="00503A54" w:rsidRPr="00CC534B">
        <w:trPr>
          <w:trHeight w:hRule="exact" w:val="672"/>
        </w:trPr>
        <w:tc>
          <w:tcPr>
            <w:tcW w:w="9778" w:type="dxa"/>
          </w:tcPr>
          <w:p w:rsidR="00503A54" w:rsidRPr="00CC534B" w:rsidRDefault="00D76DB6">
            <w:pPr>
              <w:pStyle w:val="TableParagraph"/>
              <w:spacing w:line="279" w:lineRule="exact"/>
              <w:rPr>
                <w:rFonts w:ascii="Century Gothic" w:hAnsi="Century Gothic"/>
                <w:b/>
                <w:sz w:val="24"/>
              </w:rPr>
            </w:pPr>
            <w:r w:rsidRPr="00CC534B">
              <w:rPr>
                <w:rFonts w:ascii="Century Gothic" w:hAnsi="Century Gothic"/>
                <w:b/>
                <w:sz w:val="24"/>
              </w:rPr>
              <w:t>d.  altri</w:t>
            </w:r>
          </w:p>
        </w:tc>
      </w:tr>
    </w:tbl>
    <w:p w:rsidR="00503A54" w:rsidRPr="00CC534B" w:rsidRDefault="00503A54">
      <w:pPr>
        <w:pStyle w:val="Corpodeltesto"/>
        <w:rPr>
          <w:rFonts w:ascii="Century Gothic" w:hAnsi="Century Gothic"/>
          <w:sz w:val="20"/>
        </w:rPr>
      </w:pPr>
    </w:p>
    <w:p w:rsidR="005F751E" w:rsidRDefault="005F751E">
      <w:pPr>
        <w:pStyle w:val="Corpodeltesto"/>
        <w:rPr>
          <w:rFonts w:ascii="Times New Roman"/>
          <w:sz w:val="20"/>
        </w:rPr>
      </w:pPr>
    </w:p>
    <w:p w:rsidR="005F751E" w:rsidRDefault="005F751E">
      <w:pPr>
        <w:pStyle w:val="Corpodeltesto"/>
        <w:rPr>
          <w:rFonts w:ascii="Times New Roman"/>
          <w:sz w:val="20"/>
        </w:rPr>
      </w:pPr>
    </w:p>
    <w:p w:rsidR="005F751E" w:rsidRDefault="005F751E">
      <w:pPr>
        <w:pStyle w:val="Corpodeltesto"/>
        <w:rPr>
          <w:rFonts w:ascii="Times New Roman"/>
          <w:sz w:val="20"/>
        </w:rPr>
      </w:pPr>
    </w:p>
    <w:p w:rsidR="005F751E" w:rsidRDefault="005F751E">
      <w:pPr>
        <w:pStyle w:val="Corpodeltesto"/>
        <w:rPr>
          <w:rFonts w:ascii="Times New Roman"/>
          <w:sz w:val="20"/>
        </w:rPr>
      </w:pPr>
    </w:p>
    <w:p w:rsidR="005F751E" w:rsidRDefault="005F751E">
      <w:pPr>
        <w:pStyle w:val="Corpodeltesto"/>
        <w:rPr>
          <w:rFonts w:ascii="Times New Roman"/>
          <w:sz w:val="20"/>
        </w:rPr>
      </w:pPr>
    </w:p>
    <w:p w:rsidR="005F751E" w:rsidRDefault="005F751E">
      <w:pPr>
        <w:pStyle w:val="Corpodeltesto"/>
        <w:rPr>
          <w:rFonts w:ascii="Times New Roman"/>
          <w:sz w:val="20"/>
        </w:rPr>
      </w:pPr>
    </w:p>
    <w:p w:rsidR="005F751E" w:rsidRDefault="005F751E">
      <w:pPr>
        <w:pStyle w:val="Corpodeltesto"/>
        <w:rPr>
          <w:rFonts w:ascii="Times New Roman"/>
          <w:sz w:val="20"/>
        </w:rPr>
      </w:pPr>
    </w:p>
    <w:p w:rsidR="005F751E" w:rsidRDefault="005F751E">
      <w:pPr>
        <w:pStyle w:val="Corpodeltesto"/>
        <w:rPr>
          <w:rFonts w:ascii="Times New Roman"/>
          <w:sz w:val="20"/>
        </w:rPr>
      </w:pPr>
    </w:p>
    <w:p w:rsidR="005F751E" w:rsidRDefault="005F751E">
      <w:pPr>
        <w:pStyle w:val="Corpodeltesto"/>
        <w:rPr>
          <w:rFonts w:ascii="Times New Roman"/>
          <w:sz w:val="20"/>
        </w:rPr>
      </w:pPr>
    </w:p>
    <w:p w:rsidR="005F751E" w:rsidRDefault="005F751E">
      <w:pPr>
        <w:pStyle w:val="Corpodeltesto"/>
        <w:rPr>
          <w:rFonts w:ascii="Times New Roman"/>
          <w:sz w:val="20"/>
        </w:rPr>
      </w:pPr>
    </w:p>
    <w:p w:rsidR="00503A54" w:rsidRDefault="00503A54">
      <w:pPr>
        <w:pStyle w:val="Corpodeltesto"/>
        <w:spacing w:before="10"/>
        <w:rPr>
          <w:rFonts w:ascii="Times New Roman"/>
          <w:sz w:val="15"/>
        </w:rPr>
      </w:pPr>
    </w:p>
    <w:p w:rsidR="00CC534B" w:rsidRDefault="00CC534B">
      <w:pPr>
        <w:pStyle w:val="Corpodeltesto"/>
        <w:spacing w:before="10"/>
        <w:rPr>
          <w:rFonts w:ascii="Times New Roman"/>
          <w:sz w:val="15"/>
        </w:rPr>
      </w:pPr>
    </w:p>
    <w:p w:rsidR="00CC534B" w:rsidRDefault="00CC534B">
      <w:pPr>
        <w:pStyle w:val="Corpodeltesto"/>
        <w:spacing w:before="10"/>
        <w:rPr>
          <w:rFonts w:ascii="Times New Roman"/>
          <w:sz w:val="15"/>
        </w:rPr>
      </w:pPr>
    </w:p>
    <w:p w:rsidR="00CC534B" w:rsidRDefault="00CC534B">
      <w:pPr>
        <w:pStyle w:val="Corpodeltesto"/>
        <w:spacing w:before="10"/>
        <w:rPr>
          <w:rFonts w:ascii="Times New Roman"/>
          <w:sz w:val="15"/>
        </w:rPr>
      </w:pPr>
    </w:p>
    <w:p w:rsidR="00CC534B" w:rsidRDefault="00CC534B">
      <w:pPr>
        <w:pStyle w:val="Corpodeltesto"/>
        <w:spacing w:before="10"/>
        <w:rPr>
          <w:rFonts w:ascii="Times New Roman"/>
          <w:sz w:val="15"/>
        </w:rPr>
      </w:pPr>
    </w:p>
    <w:p w:rsidR="00CC534B" w:rsidRDefault="00CC534B">
      <w:pPr>
        <w:pStyle w:val="Corpodeltesto"/>
        <w:spacing w:before="10"/>
        <w:rPr>
          <w:rFonts w:ascii="Times New Roman"/>
          <w:sz w:val="15"/>
        </w:rPr>
      </w:pPr>
    </w:p>
    <w:p w:rsidR="00CC534B" w:rsidRDefault="00CC534B">
      <w:pPr>
        <w:pStyle w:val="Corpodeltesto"/>
        <w:spacing w:before="10"/>
        <w:rPr>
          <w:rFonts w:ascii="Times New Roman"/>
          <w:sz w:val="15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78"/>
      </w:tblGrid>
      <w:tr w:rsidR="00503A54" w:rsidTr="00DE1739">
        <w:trPr>
          <w:trHeight w:hRule="exact" w:val="528"/>
          <w:tblHeader/>
        </w:trPr>
        <w:tc>
          <w:tcPr>
            <w:tcW w:w="9778" w:type="dxa"/>
          </w:tcPr>
          <w:p w:rsidR="00503A54" w:rsidRPr="00CC534B" w:rsidRDefault="00D76DB6" w:rsidP="00DE1739">
            <w:pPr>
              <w:pStyle w:val="TableParagraph"/>
              <w:spacing w:line="515" w:lineRule="exact"/>
              <w:ind w:left="4031" w:right="4031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CC534B">
              <w:rPr>
                <w:rFonts w:ascii="Century Gothic" w:hAnsi="Century Gothic"/>
                <w:sz w:val="36"/>
                <w:szCs w:val="36"/>
              </w:rPr>
              <w:t>R</w:t>
            </w:r>
            <w:r w:rsidR="00DE1739">
              <w:rPr>
                <w:rFonts w:ascii="Century Gothic" w:hAnsi="Century Gothic"/>
                <w:sz w:val="36"/>
                <w:szCs w:val="36"/>
              </w:rPr>
              <w:t>isorse</w:t>
            </w:r>
          </w:p>
        </w:tc>
      </w:tr>
      <w:tr w:rsidR="00503A54">
        <w:trPr>
          <w:trHeight w:hRule="exact" w:val="672"/>
        </w:trPr>
        <w:tc>
          <w:tcPr>
            <w:tcW w:w="9778" w:type="dxa"/>
          </w:tcPr>
          <w:p w:rsidR="00503A54" w:rsidRPr="00CC534B" w:rsidRDefault="00D76DB6">
            <w:pPr>
              <w:pStyle w:val="TableParagraph"/>
              <w:spacing w:line="279" w:lineRule="exact"/>
              <w:rPr>
                <w:rFonts w:ascii="Century Gothic" w:hAnsi="Century Gothic"/>
                <w:b/>
                <w:sz w:val="24"/>
                <w:szCs w:val="24"/>
              </w:rPr>
            </w:pPr>
            <w:r w:rsidRPr="00CC534B">
              <w:rPr>
                <w:rFonts w:ascii="Century Gothic" w:hAnsi="Century Gothic"/>
                <w:b/>
                <w:sz w:val="24"/>
                <w:szCs w:val="24"/>
              </w:rPr>
              <w:t>a.   Documentazione scolastica</w:t>
            </w:r>
          </w:p>
        </w:tc>
      </w:tr>
      <w:tr w:rsidR="00503A54" w:rsidRPr="00547430">
        <w:trPr>
          <w:trHeight w:hRule="exact" w:val="672"/>
        </w:trPr>
        <w:tc>
          <w:tcPr>
            <w:tcW w:w="9778" w:type="dxa"/>
          </w:tcPr>
          <w:p w:rsidR="00503A54" w:rsidRPr="00CC534B" w:rsidRDefault="00D76DB6">
            <w:pPr>
              <w:pStyle w:val="TableParagraph"/>
              <w:spacing w:line="279" w:lineRule="exact"/>
              <w:rPr>
                <w:rFonts w:ascii="Century Gothic" w:hAnsi="Century Gothic"/>
                <w:b/>
                <w:sz w:val="24"/>
                <w:szCs w:val="24"/>
                <w:lang w:val="it-IT"/>
              </w:rPr>
            </w:pPr>
            <w:r w:rsidRP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>b.  Competenze presenti nel Consiglio di Classe, Interclasse e Intersezione</w:t>
            </w:r>
          </w:p>
        </w:tc>
      </w:tr>
      <w:tr w:rsidR="00503A54">
        <w:trPr>
          <w:trHeight w:hRule="exact" w:val="672"/>
        </w:trPr>
        <w:tc>
          <w:tcPr>
            <w:tcW w:w="9778" w:type="dxa"/>
          </w:tcPr>
          <w:p w:rsidR="00503A54" w:rsidRPr="00CC534B" w:rsidRDefault="00D76DB6">
            <w:pPr>
              <w:pStyle w:val="TableParagraph"/>
              <w:spacing w:line="279" w:lineRule="exact"/>
              <w:rPr>
                <w:rFonts w:ascii="Century Gothic" w:hAnsi="Century Gothic"/>
                <w:b/>
                <w:sz w:val="24"/>
                <w:szCs w:val="24"/>
              </w:rPr>
            </w:pPr>
            <w:r w:rsidRPr="00CC534B">
              <w:rPr>
                <w:rFonts w:ascii="Century Gothic" w:hAnsi="Century Gothic"/>
                <w:b/>
                <w:sz w:val="24"/>
                <w:szCs w:val="24"/>
              </w:rPr>
              <w:t>c.   Addetto all’assistenza</w:t>
            </w:r>
          </w:p>
        </w:tc>
      </w:tr>
      <w:tr w:rsidR="00503A54" w:rsidRPr="00547430">
        <w:trPr>
          <w:trHeight w:hRule="exact" w:val="672"/>
        </w:trPr>
        <w:tc>
          <w:tcPr>
            <w:tcW w:w="9778" w:type="dxa"/>
          </w:tcPr>
          <w:p w:rsidR="00503A54" w:rsidRPr="00CC534B" w:rsidRDefault="00D76DB6">
            <w:pPr>
              <w:pStyle w:val="TableParagraph"/>
              <w:spacing w:line="279" w:lineRule="exact"/>
              <w:rPr>
                <w:rFonts w:ascii="Century Gothic" w:hAnsi="Century Gothic"/>
                <w:b/>
                <w:sz w:val="24"/>
                <w:szCs w:val="24"/>
                <w:lang w:val="it-IT"/>
              </w:rPr>
            </w:pPr>
            <w:r w:rsidRP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>d.   Tempo scuola e sua organizzazione</w:t>
            </w:r>
          </w:p>
        </w:tc>
      </w:tr>
      <w:tr w:rsidR="00503A54" w:rsidRPr="00547430">
        <w:trPr>
          <w:trHeight w:hRule="exact" w:val="672"/>
        </w:trPr>
        <w:tc>
          <w:tcPr>
            <w:tcW w:w="9778" w:type="dxa"/>
          </w:tcPr>
          <w:p w:rsidR="00503A54" w:rsidRPr="00CC534B" w:rsidRDefault="00D76DB6">
            <w:pPr>
              <w:pStyle w:val="TableParagraph"/>
              <w:spacing w:line="279" w:lineRule="exact"/>
              <w:rPr>
                <w:rFonts w:ascii="Century Gothic" w:hAnsi="Century Gothic"/>
                <w:b/>
                <w:sz w:val="24"/>
                <w:szCs w:val="24"/>
                <w:lang w:val="it-IT"/>
              </w:rPr>
            </w:pPr>
            <w:r w:rsidRPr="00CC534B">
              <w:rPr>
                <w:rFonts w:ascii="Century Gothic" w:hAnsi="Century Gothic"/>
                <w:b/>
                <w:sz w:val="24"/>
                <w:szCs w:val="24"/>
                <w:lang w:val="it-IT"/>
              </w:rPr>
              <w:t>e.   Monte ore di sostegno e sua organizzazione</w:t>
            </w:r>
          </w:p>
        </w:tc>
      </w:tr>
      <w:tr w:rsidR="00503A54">
        <w:trPr>
          <w:trHeight w:hRule="exact" w:val="672"/>
        </w:trPr>
        <w:tc>
          <w:tcPr>
            <w:tcW w:w="9778" w:type="dxa"/>
          </w:tcPr>
          <w:p w:rsidR="00503A54" w:rsidRPr="00CC534B" w:rsidRDefault="00D76DB6">
            <w:pPr>
              <w:pStyle w:val="TableParagraph"/>
              <w:tabs>
                <w:tab w:val="left" w:pos="811"/>
              </w:tabs>
              <w:spacing w:line="279" w:lineRule="exact"/>
              <w:rPr>
                <w:rFonts w:ascii="Century Gothic" w:hAnsi="Century Gothic"/>
                <w:b/>
                <w:sz w:val="24"/>
                <w:szCs w:val="24"/>
              </w:rPr>
            </w:pPr>
            <w:r w:rsidRPr="00CC534B">
              <w:rPr>
                <w:rFonts w:ascii="Century Gothic" w:hAnsi="Century Gothic"/>
                <w:b/>
                <w:sz w:val="24"/>
                <w:szCs w:val="24"/>
              </w:rPr>
              <w:t>f.</w:t>
            </w:r>
            <w:r w:rsidRPr="00CC534B">
              <w:rPr>
                <w:rFonts w:ascii="Century Gothic" w:hAnsi="Century Gothic"/>
                <w:b/>
                <w:sz w:val="24"/>
                <w:szCs w:val="24"/>
              </w:rPr>
              <w:tab/>
              <w:t>Attrezzature, sussidi,</w:t>
            </w:r>
            <w:r w:rsidR="001179C4" w:rsidRPr="00CC534B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CC534B">
              <w:rPr>
                <w:rFonts w:ascii="Century Gothic" w:hAnsi="Century Gothic"/>
                <w:b/>
                <w:sz w:val="24"/>
                <w:szCs w:val="24"/>
              </w:rPr>
              <w:t>ausili</w:t>
            </w:r>
          </w:p>
        </w:tc>
      </w:tr>
      <w:tr w:rsidR="00503A54">
        <w:trPr>
          <w:trHeight w:hRule="exact" w:val="672"/>
        </w:trPr>
        <w:tc>
          <w:tcPr>
            <w:tcW w:w="9778" w:type="dxa"/>
          </w:tcPr>
          <w:p w:rsidR="00503A54" w:rsidRPr="00CC534B" w:rsidRDefault="00D76DB6">
            <w:pPr>
              <w:pStyle w:val="TableParagraph"/>
              <w:spacing w:line="279" w:lineRule="exact"/>
              <w:rPr>
                <w:rFonts w:ascii="Century Gothic" w:hAnsi="Century Gothic"/>
                <w:b/>
                <w:sz w:val="24"/>
                <w:szCs w:val="24"/>
              </w:rPr>
            </w:pPr>
            <w:r w:rsidRPr="00CC534B">
              <w:rPr>
                <w:rFonts w:ascii="Century Gothic" w:hAnsi="Century Gothic"/>
                <w:b/>
                <w:sz w:val="24"/>
                <w:szCs w:val="24"/>
              </w:rPr>
              <w:t>g.   Collaborazione interne</w:t>
            </w:r>
          </w:p>
        </w:tc>
      </w:tr>
      <w:tr w:rsidR="00503A54">
        <w:trPr>
          <w:trHeight w:hRule="exact" w:val="672"/>
        </w:trPr>
        <w:tc>
          <w:tcPr>
            <w:tcW w:w="9778" w:type="dxa"/>
          </w:tcPr>
          <w:p w:rsidR="00503A54" w:rsidRPr="00CC534B" w:rsidRDefault="00D76DB6">
            <w:pPr>
              <w:pStyle w:val="TableParagraph"/>
              <w:spacing w:line="279" w:lineRule="exact"/>
              <w:rPr>
                <w:rFonts w:ascii="Century Gothic" w:hAnsi="Century Gothic"/>
                <w:b/>
                <w:sz w:val="24"/>
                <w:szCs w:val="24"/>
              </w:rPr>
            </w:pPr>
            <w:r w:rsidRPr="00CC534B">
              <w:rPr>
                <w:rFonts w:ascii="Century Gothic" w:hAnsi="Century Gothic"/>
                <w:b/>
                <w:sz w:val="24"/>
                <w:szCs w:val="24"/>
              </w:rPr>
              <w:t>h.   Altre risorse</w:t>
            </w:r>
          </w:p>
        </w:tc>
      </w:tr>
    </w:tbl>
    <w:p w:rsidR="0076013D" w:rsidRDefault="0076013D">
      <w:pPr>
        <w:rPr>
          <w:rFonts w:ascii="Times New Roman"/>
          <w:sz w:val="20"/>
          <w:lang w:val="it-IT"/>
        </w:rPr>
      </w:pPr>
    </w:p>
    <w:p w:rsidR="00C760CE" w:rsidRDefault="00C760CE">
      <w:pPr>
        <w:rPr>
          <w:rFonts w:ascii="Times New Roman"/>
          <w:sz w:val="20"/>
          <w:lang w:val="it-IT"/>
        </w:rPr>
      </w:pPr>
      <w:r>
        <w:rPr>
          <w:rFonts w:ascii="Times New Roman"/>
          <w:sz w:val="20"/>
          <w:lang w:val="it-IT"/>
        </w:rPr>
        <w:br w:type="page"/>
      </w:r>
    </w:p>
    <w:p w:rsidR="00C760CE" w:rsidRDefault="00C760CE">
      <w:pPr>
        <w:rPr>
          <w:rFonts w:ascii="Times New Roman"/>
          <w:sz w:val="20"/>
          <w:lang w:val="it-IT"/>
        </w:rPr>
        <w:sectPr w:rsidR="00C760CE" w:rsidSect="000C311D">
          <w:pgSz w:w="11906" w:h="16838"/>
          <w:pgMar w:top="1021" w:right="1021" w:bottom="1361" w:left="1021" w:header="709" w:footer="709" w:gutter="0"/>
          <w:cols w:space="708"/>
          <w:docGrid w:linePitch="360"/>
        </w:sectPr>
      </w:pPr>
    </w:p>
    <w:p w:rsidR="0076013D" w:rsidRDefault="0076013D">
      <w:pPr>
        <w:rPr>
          <w:rFonts w:ascii="Times New Roman"/>
          <w:sz w:val="20"/>
          <w:lang w:val="it-IT"/>
        </w:rPr>
      </w:pPr>
    </w:p>
    <w:p w:rsidR="0076013D" w:rsidRPr="00CC534B" w:rsidRDefault="00A669EE" w:rsidP="00DE1739">
      <w:pPr>
        <w:spacing w:after="120"/>
        <w:rPr>
          <w:rFonts w:ascii="Century Gothic" w:eastAsia="Times New Roman" w:hAnsi="Century Gothic" w:cs="Times New Roman"/>
          <w:b/>
          <w:bCs/>
          <w:i/>
          <w:iCs/>
          <w:sz w:val="32"/>
          <w:szCs w:val="20"/>
          <w:lang w:val="it-IT" w:eastAsia="it-IT"/>
        </w:rPr>
      </w:pPr>
      <w:r w:rsidRPr="00A669EE">
        <w:rPr>
          <w:rFonts w:ascii="Century Gothic" w:eastAsia="Times New Roman" w:hAnsi="Century Gothic" w:cs="Times New Roman"/>
          <w:bCs/>
          <w:i/>
          <w:iCs/>
          <w:noProof/>
          <w:sz w:val="24"/>
          <w:szCs w:val="20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461.55pt;margin-top:-19.95pt;width:244.5pt;height:46.3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">
            <v:textbox>
              <w:txbxContent>
                <w:p w:rsidR="0076013D" w:rsidRPr="00CC534B" w:rsidRDefault="0076013D" w:rsidP="0076013D">
                  <w:pPr>
                    <w:pStyle w:val="Pidipagina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CC534B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OBIETTIVI</w:t>
                  </w:r>
                </w:p>
                <w:p w:rsidR="0076013D" w:rsidRPr="00CC534B" w:rsidRDefault="0076013D" w:rsidP="0076013D">
                  <w:pPr>
                    <w:pStyle w:val="Pidipagina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CC534B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BREVE TERMINE = MAX QUALCHE MESE</w:t>
                  </w:r>
                </w:p>
                <w:p w:rsidR="0076013D" w:rsidRPr="00CC534B" w:rsidRDefault="0076013D" w:rsidP="0076013D">
                  <w:pPr>
                    <w:pStyle w:val="Pidipagina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CC534B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MEDIO TERMIN E = ENTRO UN ANNO SCOLASTICO</w:t>
                  </w:r>
                </w:p>
                <w:p w:rsidR="0076013D" w:rsidRPr="00CC534B" w:rsidRDefault="006F4CE3" w:rsidP="0076013D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>LUNGO TERMINE = PIU’</w:t>
                  </w:r>
                  <w:r w:rsidR="0076013D" w:rsidRPr="00CC534B">
                    <w:rPr>
                      <w:rFonts w:ascii="Century Gothic" w:hAnsi="Century Gothic"/>
                      <w:b/>
                      <w:sz w:val="16"/>
                      <w:szCs w:val="16"/>
                    </w:rPr>
                    <w:t xml:space="preserve"> ANNI SCOLASTICI</w:t>
                  </w:r>
                </w:p>
              </w:txbxContent>
            </v:textbox>
          </v:shape>
        </w:pict>
      </w:r>
      <w:r w:rsidR="0076013D" w:rsidRPr="00CC534B">
        <w:rPr>
          <w:rFonts w:ascii="Century Gothic" w:eastAsia="Times New Roman" w:hAnsi="Century Gothic" w:cs="Times New Roman"/>
          <w:b/>
          <w:bCs/>
          <w:i/>
          <w:iCs/>
          <w:sz w:val="32"/>
          <w:szCs w:val="20"/>
          <w:lang w:val="it-IT" w:eastAsia="it-IT"/>
        </w:rPr>
        <w:t>PIANO EDUCATIVO INDIVIDUALIZZATO</w:t>
      </w:r>
    </w:p>
    <w:p w:rsidR="0076013D" w:rsidRPr="0076013D" w:rsidRDefault="0076013D" w:rsidP="0076013D">
      <w:pPr>
        <w:spacing w:after="12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0"/>
          <w:lang w:val="it-IT" w:eastAsia="it-IT"/>
        </w:rPr>
      </w:pPr>
    </w:p>
    <w:tbl>
      <w:tblPr>
        <w:tblW w:w="147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2552"/>
        <w:gridCol w:w="2925"/>
        <w:gridCol w:w="760"/>
        <w:gridCol w:w="709"/>
        <w:gridCol w:w="709"/>
        <w:gridCol w:w="5299"/>
      </w:tblGrid>
      <w:tr w:rsidR="0076013D" w:rsidRPr="00547430" w:rsidTr="00E86478">
        <w:trPr>
          <w:trHeight w:val="450"/>
        </w:trPr>
        <w:tc>
          <w:tcPr>
            <w:tcW w:w="1843" w:type="dxa"/>
            <w:vMerge w:val="restart"/>
          </w:tcPr>
          <w:p w:rsidR="0076013D" w:rsidRPr="00CC534B" w:rsidRDefault="0076013D" w:rsidP="006F4CE3">
            <w:pPr>
              <w:jc w:val="both"/>
              <w:rPr>
                <w:rFonts w:ascii="Century Gothic" w:eastAsia="Times New Roman" w:hAnsi="Century Gothic" w:cs="Times New Roman"/>
                <w:szCs w:val="20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AREA</w:t>
            </w:r>
          </w:p>
          <w:p w:rsidR="0076013D" w:rsidRPr="00CC534B" w:rsidRDefault="0076013D" w:rsidP="006F4CE3">
            <w:pPr>
              <w:jc w:val="both"/>
              <w:rPr>
                <w:rFonts w:ascii="Century Gothic" w:eastAsia="Times New Roman" w:hAnsi="Century Gothic" w:cs="Times New Roman"/>
                <w:b/>
                <w:szCs w:val="20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SOCIO-AFFETTIVA-RELAZIONALE</w:t>
            </w:r>
          </w:p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Cs/>
                <w:i/>
                <w:iCs/>
                <w:sz w:val="24"/>
                <w:lang w:val="it-IT" w:eastAsia="it-IT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76013D" w:rsidRPr="00CC534B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SITUAZIONE DI PARTENZA</w:t>
            </w:r>
          </w:p>
          <w:p w:rsidR="0076013D" w:rsidRPr="00CC534B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20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Dalla diagnosi funzionale, dall’incontro congiunto con operatori e famiglia e dall’osservazione</w:t>
            </w:r>
          </w:p>
        </w:tc>
        <w:tc>
          <w:tcPr>
            <w:tcW w:w="2925" w:type="dxa"/>
            <w:vMerge w:val="restart"/>
          </w:tcPr>
          <w:p w:rsidR="0076013D" w:rsidRPr="006F4CE3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PREVEDIBILI LIVELLI DI SVILUPPO</w:t>
            </w:r>
          </w:p>
          <w:p w:rsidR="0076013D" w:rsidRPr="00CC534B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DEFINITI IN OBIETTIVI</w:t>
            </w:r>
          </w:p>
        </w:tc>
        <w:tc>
          <w:tcPr>
            <w:tcW w:w="2178" w:type="dxa"/>
            <w:gridSpan w:val="3"/>
          </w:tcPr>
          <w:p w:rsidR="0076013D" w:rsidRPr="006F4CE3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OBIETTIVI - tempi</w:t>
            </w:r>
          </w:p>
        </w:tc>
        <w:tc>
          <w:tcPr>
            <w:tcW w:w="5299" w:type="dxa"/>
            <w:vMerge w:val="restart"/>
          </w:tcPr>
          <w:p w:rsidR="006F4CE3" w:rsidRDefault="006F4CE3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76013D" w:rsidRPr="006F4CE3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STRATEGIE PER IL RAGGIUNGIMENTO</w:t>
            </w:r>
          </w:p>
          <w:p w:rsidR="0076013D" w:rsidRPr="006F4CE3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DEGLI OBIETTIVI</w:t>
            </w:r>
          </w:p>
        </w:tc>
      </w:tr>
      <w:tr w:rsidR="0076013D" w:rsidRPr="0076013D" w:rsidTr="00E86478">
        <w:trPr>
          <w:trHeight w:val="758"/>
        </w:trPr>
        <w:tc>
          <w:tcPr>
            <w:tcW w:w="1843" w:type="dxa"/>
            <w:vMerge/>
          </w:tcPr>
          <w:p w:rsidR="0076013D" w:rsidRPr="00CC534B" w:rsidRDefault="0076013D" w:rsidP="0076013D">
            <w:pPr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0"/>
                <w:lang w:val="it-IT" w:eastAsia="it-IT"/>
              </w:rPr>
            </w:pPr>
          </w:p>
        </w:tc>
        <w:tc>
          <w:tcPr>
            <w:tcW w:w="2552" w:type="dxa"/>
            <w:vMerge/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val="it-IT" w:eastAsia="it-IT"/>
              </w:rPr>
            </w:pPr>
          </w:p>
        </w:tc>
        <w:tc>
          <w:tcPr>
            <w:tcW w:w="2925" w:type="dxa"/>
            <w:vMerge/>
          </w:tcPr>
          <w:p w:rsidR="0076013D" w:rsidRPr="00CC534B" w:rsidRDefault="0076013D" w:rsidP="0076013D">
            <w:pPr>
              <w:spacing w:after="200" w:line="276" w:lineRule="auto"/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20"/>
                <w:lang w:val="it-IT" w:eastAsia="it-IT"/>
              </w:rPr>
            </w:pPr>
          </w:p>
        </w:tc>
        <w:tc>
          <w:tcPr>
            <w:tcW w:w="760" w:type="dxa"/>
          </w:tcPr>
          <w:p w:rsidR="0076013D" w:rsidRPr="00CC534B" w:rsidRDefault="0076013D" w:rsidP="0076013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lungo termine</w:t>
            </w:r>
          </w:p>
          <w:p w:rsidR="0076013D" w:rsidRPr="00CC534B" w:rsidRDefault="0076013D" w:rsidP="0076013D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14"/>
                <w:szCs w:val="12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/>
                <w:bCs/>
                <w:iCs/>
                <w:sz w:val="24"/>
                <w:szCs w:val="12"/>
                <w:lang w:val="it-IT" w:eastAsia="it-IT"/>
              </w:rPr>
              <w:t>PDF</w:t>
            </w:r>
          </w:p>
        </w:tc>
        <w:tc>
          <w:tcPr>
            <w:tcW w:w="709" w:type="dxa"/>
          </w:tcPr>
          <w:p w:rsidR="0076013D" w:rsidRPr="00CC534B" w:rsidRDefault="0076013D" w:rsidP="0076013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medio</w:t>
            </w:r>
          </w:p>
          <w:p w:rsidR="0076013D" w:rsidRPr="00CC534B" w:rsidRDefault="0076013D" w:rsidP="0076013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termine</w:t>
            </w:r>
          </w:p>
        </w:tc>
        <w:tc>
          <w:tcPr>
            <w:tcW w:w="709" w:type="dxa"/>
          </w:tcPr>
          <w:p w:rsidR="0076013D" w:rsidRPr="00CC534B" w:rsidRDefault="0076013D" w:rsidP="0076013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breve</w:t>
            </w:r>
          </w:p>
          <w:p w:rsidR="0076013D" w:rsidRPr="00CC534B" w:rsidRDefault="0076013D" w:rsidP="0076013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termine</w:t>
            </w:r>
          </w:p>
        </w:tc>
        <w:tc>
          <w:tcPr>
            <w:tcW w:w="5299" w:type="dxa"/>
            <w:vMerge/>
          </w:tcPr>
          <w:p w:rsidR="0076013D" w:rsidRPr="00CC534B" w:rsidRDefault="0076013D" w:rsidP="0076013D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</w:tc>
      </w:tr>
      <w:tr w:rsidR="0076013D" w:rsidRPr="00547430" w:rsidTr="00E86478">
        <w:trPr>
          <w:trHeight w:val="1267"/>
        </w:trPr>
        <w:tc>
          <w:tcPr>
            <w:tcW w:w="1843" w:type="dxa"/>
            <w:tcBorders>
              <w:bottom w:val="single" w:sz="4" w:space="0" w:color="auto"/>
            </w:tcBorders>
          </w:tcPr>
          <w:p w:rsidR="0076013D" w:rsidRPr="00E86478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Rapporto con:</w:t>
            </w:r>
          </w:p>
          <w:p w:rsidR="0076013D" w:rsidRPr="00E86478" w:rsidRDefault="0076013D" w:rsidP="006F4CE3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Compagni</w:t>
            </w:r>
          </w:p>
          <w:p w:rsidR="0076013D" w:rsidRPr="00E86478" w:rsidRDefault="0076013D" w:rsidP="006F4CE3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Insegnanti</w:t>
            </w:r>
          </w:p>
          <w:p w:rsidR="0076013D" w:rsidRPr="00CC534B" w:rsidRDefault="0076013D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Adulti</w:t>
            </w:r>
            <w:r w:rsidRPr="00CC534B">
              <w:rPr>
                <w:rFonts w:ascii="Century Gothic" w:eastAsia="Times New Roman" w:hAnsi="Century Gothic" w:cs="Times New Roman"/>
                <w:sz w:val="20"/>
                <w:lang w:val="it-IT" w:eastAsia="it-IT"/>
              </w:rPr>
              <w:t xml:space="preserve"> in genere</w:t>
            </w:r>
          </w:p>
          <w:p w:rsidR="0076013D" w:rsidRPr="00CC534B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lang w:val="it-IT" w:eastAsia="it-IT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529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iCs/>
                <w:sz w:val="20"/>
                <w:szCs w:val="20"/>
                <w:lang w:val="it-IT" w:eastAsia="it-IT"/>
              </w:rPr>
            </w:pPr>
          </w:p>
        </w:tc>
      </w:tr>
      <w:tr w:rsidR="0076013D" w:rsidRPr="0076013D" w:rsidTr="00E86478">
        <w:trPr>
          <w:trHeight w:val="465"/>
        </w:trPr>
        <w:tc>
          <w:tcPr>
            <w:tcW w:w="1843" w:type="dxa"/>
            <w:tcBorders>
              <w:bottom w:val="single" w:sz="4" w:space="0" w:color="auto"/>
            </w:tcBorders>
          </w:tcPr>
          <w:p w:rsidR="0076013D" w:rsidRPr="00E86478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Autostima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529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76013D" w:rsidRPr="00547430" w:rsidTr="00E86478">
        <w:trPr>
          <w:trHeight w:val="2554"/>
        </w:trPr>
        <w:tc>
          <w:tcPr>
            <w:tcW w:w="1843" w:type="dxa"/>
            <w:tcBorders>
              <w:bottom w:val="single" w:sz="4" w:space="0" w:color="auto"/>
            </w:tcBorders>
          </w:tcPr>
          <w:p w:rsidR="0076013D" w:rsidRPr="00CC534B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Modalità di reazione a</w:t>
            </w:r>
            <w:r w:rsidRPr="00CC534B">
              <w:rPr>
                <w:rFonts w:ascii="Century Gothic" w:eastAsia="Times New Roman" w:hAnsi="Century Gothic" w:cs="Times New Roman"/>
                <w:sz w:val="20"/>
                <w:lang w:val="it-IT" w:eastAsia="it-IT"/>
              </w:rPr>
              <w:t>:</w:t>
            </w:r>
          </w:p>
          <w:p w:rsidR="0076013D" w:rsidRPr="00CC534B" w:rsidRDefault="0076013D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sz w:val="20"/>
                <w:lang w:val="it-IT" w:eastAsia="it-IT"/>
              </w:rPr>
              <w:t>Persone nuove</w:t>
            </w:r>
          </w:p>
          <w:p w:rsidR="0076013D" w:rsidRPr="00CC534B" w:rsidRDefault="0076013D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sz w:val="20"/>
                <w:lang w:val="it-IT" w:eastAsia="it-IT"/>
              </w:rPr>
              <w:t>Situazioni nuove</w:t>
            </w:r>
          </w:p>
          <w:p w:rsidR="0076013D" w:rsidRPr="00CC534B" w:rsidRDefault="0076013D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sz w:val="20"/>
                <w:lang w:val="it-IT" w:eastAsia="it-IT"/>
              </w:rPr>
              <w:t>Frustrazioni</w:t>
            </w:r>
          </w:p>
          <w:p w:rsidR="0076013D" w:rsidRPr="00CC534B" w:rsidRDefault="0076013D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sz w:val="20"/>
                <w:lang w:val="it-IT" w:eastAsia="it-IT"/>
              </w:rPr>
              <w:t>Difficoltà</w:t>
            </w:r>
          </w:p>
          <w:p w:rsidR="0076013D" w:rsidRPr="00CC534B" w:rsidRDefault="0076013D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sz w:val="20"/>
                <w:lang w:val="it-IT" w:eastAsia="it-IT"/>
              </w:rPr>
              <w:t>Gratificazione</w:t>
            </w:r>
          </w:p>
          <w:p w:rsidR="0076013D" w:rsidRPr="00CC534B" w:rsidRDefault="0076013D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sz w:val="20"/>
                <w:lang w:val="it-IT" w:eastAsia="it-IT"/>
              </w:rPr>
              <w:t>Costrizione</w:t>
            </w:r>
          </w:p>
          <w:p w:rsidR="0076013D" w:rsidRPr="00CC534B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lang w:val="it-IT" w:eastAsia="it-IT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529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76013D" w:rsidRPr="00547430" w:rsidTr="00E86478">
        <w:trPr>
          <w:trHeight w:val="926"/>
        </w:trPr>
        <w:tc>
          <w:tcPr>
            <w:tcW w:w="1843" w:type="dxa"/>
          </w:tcPr>
          <w:p w:rsidR="0076013D" w:rsidRPr="00E86478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Modalità di comunicazione</w:t>
            </w:r>
          </w:p>
          <w:p w:rsidR="0076013D" w:rsidRPr="00CC534B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sz w:val="20"/>
                <w:lang w:val="it-IT" w:eastAsia="it-IT"/>
              </w:rPr>
              <w:t>(spontanea, a richiesta etc)</w:t>
            </w:r>
          </w:p>
        </w:tc>
        <w:tc>
          <w:tcPr>
            <w:tcW w:w="2552" w:type="dxa"/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</w:tcPr>
          <w:p w:rsidR="0076013D" w:rsidRPr="00CC534B" w:rsidRDefault="0076013D" w:rsidP="0076013D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60" w:type="dxa"/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5299" w:type="dxa"/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CC534B" w:rsidRPr="00547430" w:rsidTr="00E86478">
        <w:trPr>
          <w:trHeight w:val="926"/>
        </w:trPr>
        <w:tc>
          <w:tcPr>
            <w:tcW w:w="1843" w:type="dxa"/>
            <w:tcBorders>
              <w:bottom w:val="single" w:sz="4" w:space="0" w:color="auto"/>
            </w:tcBorders>
          </w:tcPr>
          <w:p w:rsidR="00CC534B" w:rsidRPr="00E86478" w:rsidRDefault="00CC534B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 xml:space="preserve">Altro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C534B" w:rsidRPr="00CC534B" w:rsidRDefault="00CC534B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CC534B" w:rsidRPr="00CC534B" w:rsidRDefault="00CC534B" w:rsidP="0076013D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CC534B" w:rsidRPr="00CC534B" w:rsidRDefault="00CC534B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534B" w:rsidRPr="00CC534B" w:rsidRDefault="00CC534B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C534B" w:rsidRPr="00CC534B" w:rsidRDefault="00CC534B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5299" w:type="dxa"/>
            <w:tcBorders>
              <w:bottom w:val="single" w:sz="4" w:space="0" w:color="auto"/>
            </w:tcBorders>
          </w:tcPr>
          <w:p w:rsidR="00CC534B" w:rsidRPr="00CC534B" w:rsidRDefault="00CC534B" w:rsidP="0076013D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</w:tbl>
    <w:p w:rsidR="0076013D" w:rsidRPr="0076013D" w:rsidRDefault="0076013D" w:rsidP="0076013D">
      <w:pPr>
        <w:widowControl/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  <w:sectPr w:rsidR="0076013D" w:rsidRPr="0076013D" w:rsidSect="00C760CE">
          <w:pgSz w:w="16838" w:h="11906" w:orient="landscape" w:code="9"/>
          <w:pgMar w:top="1021" w:right="1361" w:bottom="1021" w:left="1021" w:header="709" w:footer="709" w:gutter="0"/>
          <w:cols w:space="708"/>
          <w:docGrid w:linePitch="360"/>
        </w:sectPr>
      </w:pPr>
    </w:p>
    <w:p w:rsidR="0076013D" w:rsidRDefault="0076013D" w:rsidP="006F4CE3">
      <w:pPr>
        <w:jc w:val="both"/>
        <w:rPr>
          <w:rFonts w:ascii="Times New Roman"/>
          <w:sz w:val="20"/>
          <w:lang w:val="it-IT"/>
        </w:rPr>
      </w:pPr>
    </w:p>
    <w:tbl>
      <w:tblPr>
        <w:tblW w:w="14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2977"/>
        <w:gridCol w:w="2925"/>
        <w:gridCol w:w="760"/>
        <w:gridCol w:w="709"/>
        <w:gridCol w:w="709"/>
        <w:gridCol w:w="5244"/>
      </w:tblGrid>
      <w:tr w:rsidR="0076013D" w:rsidRPr="00CC534B" w:rsidTr="00DE1739">
        <w:trPr>
          <w:trHeight w:val="442"/>
        </w:trPr>
        <w:tc>
          <w:tcPr>
            <w:tcW w:w="1418" w:type="dxa"/>
            <w:vMerge w:val="restart"/>
          </w:tcPr>
          <w:p w:rsidR="006F4CE3" w:rsidRDefault="006F4CE3" w:rsidP="006F4CE3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  <w:p w:rsidR="0076013D" w:rsidRPr="006F4CE3" w:rsidRDefault="0076013D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AREA</w:t>
            </w:r>
          </w:p>
          <w:p w:rsidR="0076013D" w:rsidRPr="006F4CE3" w:rsidRDefault="0076013D" w:rsidP="006F4CE3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SENSO-PERCETTIVA-MOTORIA</w:t>
            </w:r>
          </w:p>
          <w:p w:rsidR="0076013D" w:rsidRPr="00CC534B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Cs/>
                <w:i/>
                <w:iCs/>
                <w:sz w:val="24"/>
                <w:lang w:val="it-IT" w:eastAsia="it-IT"/>
              </w:rPr>
            </w:pPr>
          </w:p>
        </w:tc>
        <w:tc>
          <w:tcPr>
            <w:tcW w:w="2977" w:type="dxa"/>
            <w:vMerge w:val="restart"/>
          </w:tcPr>
          <w:p w:rsidR="006F4CE3" w:rsidRDefault="006F4CE3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76013D" w:rsidRPr="006F4CE3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SITUAZIONE DI PARTENZA</w:t>
            </w:r>
          </w:p>
          <w:p w:rsidR="0076013D" w:rsidRPr="00CC534B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20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Dalla diagnosi funzionale, dall’incontro congiunto con operatori e famiglia e dall’osservazione</w:t>
            </w:r>
          </w:p>
        </w:tc>
        <w:tc>
          <w:tcPr>
            <w:tcW w:w="2925" w:type="dxa"/>
            <w:vMerge w:val="restart"/>
          </w:tcPr>
          <w:p w:rsidR="006F4CE3" w:rsidRDefault="006F4CE3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76013D" w:rsidRPr="006F4CE3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PREVEDIBILI LIVELLI DI SVILUPPO</w:t>
            </w:r>
          </w:p>
          <w:p w:rsidR="0076013D" w:rsidRPr="00CC534B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DEFINITI IN OBIETTIVI</w:t>
            </w:r>
          </w:p>
        </w:tc>
        <w:tc>
          <w:tcPr>
            <w:tcW w:w="2178" w:type="dxa"/>
            <w:gridSpan w:val="3"/>
          </w:tcPr>
          <w:p w:rsidR="006F4CE3" w:rsidRDefault="006F4CE3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20"/>
                <w:lang w:val="it-IT" w:eastAsia="it-IT"/>
              </w:rPr>
            </w:pPr>
          </w:p>
          <w:p w:rsidR="0076013D" w:rsidRPr="00CC534B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20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20"/>
                <w:lang w:val="it-IT" w:eastAsia="it-IT"/>
              </w:rPr>
              <w:t>OBIETTIVI - tempi</w:t>
            </w:r>
          </w:p>
        </w:tc>
        <w:tc>
          <w:tcPr>
            <w:tcW w:w="5244" w:type="dxa"/>
            <w:vMerge w:val="restart"/>
          </w:tcPr>
          <w:p w:rsidR="006F4CE3" w:rsidRDefault="006F4CE3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76013D" w:rsidRPr="006F4CE3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STRATEGIE PER IL RAGGIUNGIMENTO</w:t>
            </w:r>
          </w:p>
          <w:p w:rsidR="0076013D" w:rsidRPr="00CC534B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18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DEGLI OBIETTIVI</w:t>
            </w:r>
          </w:p>
        </w:tc>
      </w:tr>
      <w:tr w:rsidR="0076013D" w:rsidRPr="00CC534B" w:rsidTr="00DE1739">
        <w:trPr>
          <w:trHeight w:val="963"/>
        </w:trPr>
        <w:tc>
          <w:tcPr>
            <w:tcW w:w="1418" w:type="dxa"/>
            <w:vMerge/>
          </w:tcPr>
          <w:p w:rsidR="0076013D" w:rsidRPr="00CC534B" w:rsidRDefault="0076013D" w:rsidP="0076013D">
            <w:pPr>
              <w:rPr>
                <w:rFonts w:ascii="Century Gothic" w:eastAsia="Times New Roman" w:hAnsi="Century Gothic" w:cs="Times New Roman"/>
                <w:b/>
                <w:sz w:val="24"/>
                <w:szCs w:val="20"/>
                <w:lang w:val="it-IT" w:eastAsia="it-IT"/>
              </w:rPr>
            </w:pPr>
          </w:p>
        </w:tc>
        <w:tc>
          <w:tcPr>
            <w:tcW w:w="2977" w:type="dxa"/>
            <w:vMerge/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Cs/>
                <w:i/>
                <w:iCs/>
                <w:sz w:val="18"/>
                <w:szCs w:val="20"/>
                <w:lang w:val="it-IT" w:eastAsia="it-IT"/>
              </w:rPr>
            </w:pPr>
          </w:p>
        </w:tc>
        <w:tc>
          <w:tcPr>
            <w:tcW w:w="2925" w:type="dxa"/>
            <w:vMerge/>
          </w:tcPr>
          <w:p w:rsidR="0076013D" w:rsidRPr="00CC534B" w:rsidRDefault="0076013D" w:rsidP="0076013D">
            <w:pPr>
              <w:spacing w:after="200" w:line="276" w:lineRule="auto"/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20"/>
                <w:lang w:val="it-IT" w:eastAsia="it-IT"/>
              </w:rPr>
            </w:pPr>
          </w:p>
        </w:tc>
        <w:tc>
          <w:tcPr>
            <w:tcW w:w="760" w:type="dxa"/>
          </w:tcPr>
          <w:p w:rsidR="0076013D" w:rsidRPr="00CC534B" w:rsidRDefault="0076013D" w:rsidP="0076013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lungo termine</w:t>
            </w:r>
          </w:p>
          <w:p w:rsidR="0076013D" w:rsidRPr="00CC534B" w:rsidRDefault="0076013D" w:rsidP="0076013D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14"/>
                <w:szCs w:val="12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/>
                <w:bCs/>
                <w:iCs/>
                <w:sz w:val="24"/>
                <w:szCs w:val="12"/>
                <w:lang w:val="it-IT" w:eastAsia="it-IT"/>
              </w:rPr>
              <w:t>PDF</w:t>
            </w:r>
          </w:p>
        </w:tc>
        <w:tc>
          <w:tcPr>
            <w:tcW w:w="709" w:type="dxa"/>
          </w:tcPr>
          <w:p w:rsidR="0076013D" w:rsidRPr="00CC534B" w:rsidRDefault="0076013D" w:rsidP="0076013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medio</w:t>
            </w:r>
          </w:p>
          <w:p w:rsidR="0076013D" w:rsidRPr="00CC534B" w:rsidRDefault="0076013D" w:rsidP="0076013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termine</w:t>
            </w:r>
          </w:p>
        </w:tc>
        <w:tc>
          <w:tcPr>
            <w:tcW w:w="709" w:type="dxa"/>
          </w:tcPr>
          <w:p w:rsidR="0076013D" w:rsidRPr="00CC534B" w:rsidRDefault="0076013D" w:rsidP="0076013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breve</w:t>
            </w:r>
          </w:p>
          <w:p w:rsidR="0076013D" w:rsidRPr="00CC534B" w:rsidRDefault="0076013D" w:rsidP="0076013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CC534B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termine</w:t>
            </w:r>
          </w:p>
        </w:tc>
        <w:tc>
          <w:tcPr>
            <w:tcW w:w="5244" w:type="dxa"/>
            <w:vMerge/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76013D" w:rsidRPr="00CC534B" w:rsidTr="00DE1739">
        <w:trPr>
          <w:trHeight w:hRule="exact" w:val="1021"/>
        </w:trPr>
        <w:tc>
          <w:tcPr>
            <w:tcW w:w="1418" w:type="dxa"/>
            <w:tcBorders>
              <w:bottom w:val="single" w:sz="4" w:space="0" w:color="auto"/>
            </w:tcBorders>
          </w:tcPr>
          <w:p w:rsidR="0076013D" w:rsidRPr="00E86478" w:rsidRDefault="0076013D" w:rsidP="006F4CE3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Motricità globale</w:t>
            </w:r>
          </w:p>
          <w:p w:rsidR="0076013D" w:rsidRPr="00E86478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76013D" w:rsidRPr="00CC534B" w:rsidTr="00DE1739">
        <w:trPr>
          <w:trHeight w:hRule="exact" w:val="1021"/>
        </w:trPr>
        <w:tc>
          <w:tcPr>
            <w:tcW w:w="1418" w:type="dxa"/>
            <w:tcBorders>
              <w:bottom w:val="single" w:sz="4" w:space="0" w:color="auto"/>
            </w:tcBorders>
          </w:tcPr>
          <w:p w:rsidR="0076013D" w:rsidRPr="00E86478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Motricità fine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76013D" w:rsidRPr="00CC534B" w:rsidTr="00DE1739">
        <w:trPr>
          <w:trHeight w:hRule="exact" w:val="1021"/>
        </w:trPr>
        <w:tc>
          <w:tcPr>
            <w:tcW w:w="1418" w:type="dxa"/>
            <w:tcBorders>
              <w:bottom w:val="single" w:sz="4" w:space="0" w:color="auto"/>
            </w:tcBorders>
          </w:tcPr>
          <w:p w:rsidR="0076013D" w:rsidRPr="00E86478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Schema corporeo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76013D" w:rsidRPr="00CC534B" w:rsidTr="00DE1739">
        <w:trPr>
          <w:trHeight w:hRule="exact" w:val="1021"/>
        </w:trPr>
        <w:tc>
          <w:tcPr>
            <w:tcW w:w="1418" w:type="dxa"/>
            <w:tcBorders>
              <w:bottom w:val="single" w:sz="4" w:space="0" w:color="auto"/>
            </w:tcBorders>
          </w:tcPr>
          <w:p w:rsidR="0076013D" w:rsidRPr="00E86478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Funzione visiva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76013D" w:rsidRPr="00CC534B" w:rsidTr="00DE1739">
        <w:trPr>
          <w:trHeight w:hRule="exact" w:val="1021"/>
        </w:trPr>
        <w:tc>
          <w:tcPr>
            <w:tcW w:w="1418" w:type="dxa"/>
            <w:tcBorders>
              <w:bottom w:val="single" w:sz="4" w:space="0" w:color="auto"/>
            </w:tcBorders>
          </w:tcPr>
          <w:p w:rsidR="0076013D" w:rsidRPr="00E86478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Percezione uditiva</w:t>
            </w:r>
          </w:p>
          <w:p w:rsidR="0076013D" w:rsidRPr="00E86478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76013D" w:rsidRPr="00CC534B" w:rsidTr="00DE1739">
        <w:trPr>
          <w:trHeight w:hRule="exact" w:val="1012"/>
        </w:trPr>
        <w:tc>
          <w:tcPr>
            <w:tcW w:w="1418" w:type="dxa"/>
          </w:tcPr>
          <w:p w:rsidR="0076013D" w:rsidRPr="00E86478" w:rsidRDefault="0076013D" w:rsidP="006F4CE3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>Percezione tattile</w:t>
            </w:r>
          </w:p>
          <w:p w:rsidR="0076013D" w:rsidRPr="00E86478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</w:p>
        </w:tc>
        <w:tc>
          <w:tcPr>
            <w:tcW w:w="2977" w:type="dxa"/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</w:tcPr>
          <w:p w:rsidR="0076013D" w:rsidRPr="00CC534B" w:rsidRDefault="0076013D" w:rsidP="0076013D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60" w:type="dxa"/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5244" w:type="dxa"/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76013D" w:rsidRPr="00CC534B" w:rsidTr="00DE1739">
        <w:trPr>
          <w:trHeight w:hRule="exact" w:val="860"/>
        </w:trPr>
        <w:tc>
          <w:tcPr>
            <w:tcW w:w="1418" w:type="dxa"/>
            <w:tcBorders>
              <w:bottom w:val="single" w:sz="4" w:space="0" w:color="auto"/>
            </w:tcBorders>
          </w:tcPr>
          <w:p w:rsidR="0076013D" w:rsidRPr="00E86478" w:rsidRDefault="0076013D" w:rsidP="006F4CE3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  <w:t xml:space="preserve">Altro </w:t>
            </w:r>
          </w:p>
          <w:p w:rsidR="0076013D" w:rsidRPr="00E86478" w:rsidRDefault="0076013D" w:rsidP="006F4CE3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</w:p>
          <w:p w:rsidR="0076013D" w:rsidRPr="00E86478" w:rsidRDefault="0076013D" w:rsidP="006F4CE3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</w:p>
          <w:p w:rsidR="0076013D" w:rsidRPr="00E86478" w:rsidRDefault="0076013D" w:rsidP="006F4CE3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</w:p>
          <w:p w:rsidR="0076013D" w:rsidRPr="00E86478" w:rsidRDefault="0076013D" w:rsidP="006F4CE3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lang w:val="it-IT" w:eastAsia="it-IT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76013D" w:rsidRPr="00CC534B" w:rsidRDefault="0076013D" w:rsidP="0076013D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</w:tbl>
    <w:p w:rsidR="00DE1739" w:rsidRDefault="00DE1739"/>
    <w:tbl>
      <w:tblPr>
        <w:tblW w:w="147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2694"/>
        <w:gridCol w:w="2925"/>
        <w:gridCol w:w="760"/>
        <w:gridCol w:w="709"/>
        <w:gridCol w:w="850"/>
        <w:gridCol w:w="5158"/>
      </w:tblGrid>
      <w:tr w:rsidR="0076013D" w:rsidRPr="00547430" w:rsidTr="00DE1739">
        <w:trPr>
          <w:trHeight w:val="349"/>
        </w:trPr>
        <w:tc>
          <w:tcPr>
            <w:tcW w:w="1701" w:type="dxa"/>
            <w:vMerge w:val="restart"/>
          </w:tcPr>
          <w:p w:rsidR="006F4CE3" w:rsidRDefault="0076013D" w:rsidP="006F4CE3">
            <w:pPr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CC534B">
              <w:rPr>
                <w:rFonts w:ascii="Century Gothic" w:hAnsi="Century Gothic"/>
                <w:sz w:val="20"/>
                <w:lang w:val="it-IT"/>
              </w:rPr>
              <w:br w:type="page"/>
            </w:r>
          </w:p>
          <w:p w:rsidR="0076013D" w:rsidRPr="006F4CE3" w:rsidRDefault="0076013D" w:rsidP="006F4CE3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AREA</w:t>
            </w:r>
          </w:p>
          <w:p w:rsidR="0076013D" w:rsidRPr="006F4CE3" w:rsidRDefault="0076013D" w:rsidP="006F4CE3">
            <w:pPr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DELLA</w:t>
            </w:r>
          </w:p>
          <w:p w:rsidR="0076013D" w:rsidRPr="006F4CE3" w:rsidRDefault="0076013D" w:rsidP="006F4CE3">
            <w:pPr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AUTONOMIA</w:t>
            </w:r>
          </w:p>
          <w:p w:rsidR="0076013D" w:rsidRPr="006F4CE3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694" w:type="dxa"/>
            <w:vMerge w:val="restart"/>
          </w:tcPr>
          <w:p w:rsidR="006F4CE3" w:rsidRDefault="006F4CE3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76013D" w:rsidRPr="006F4CE3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SITUAZIONE DI PARTENZA</w:t>
            </w:r>
          </w:p>
          <w:p w:rsidR="0076013D" w:rsidRPr="006F4CE3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Dalla diagnosi funzionale, dall’incontro congiunto con operatori e famiglia e dall’osservazione</w:t>
            </w:r>
          </w:p>
        </w:tc>
        <w:tc>
          <w:tcPr>
            <w:tcW w:w="2925" w:type="dxa"/>
            <w:vMerge w:val="restart"/>
          </w:tcPr>
          <w:p w:rsidR="006F4CE3" w:rsidRDefault="006F4CE3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76013D" w:rsidRPr="006F4CE3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PREVEDIBILI LIVELLI DI SVILUPPO</w:t>
            </w:r>
          </w:p>
          <w:p w:rsidR="0076013D" w:rsidRPr="006F4CE3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DEFINITI IN OBIETTIVI</w:t>
            </w:r>
          </w:p>
        </w:tc>
        <w:tc>
          <w:tcPr>
            <w:tcW w:w="2319" w:type="dxa"/>
            <w:gridSpan w:val="3"/>
          </w:tcPr>
          <w:p w:rsidR="006F4CE3" w:rsidRDefault="006F4CE3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20"/>
                <w:lang w:val="it-IT" w:eastAsia="it-IT"/>
              </w:rPr>
            </w:pPr>
          </w:p>
          <w:p w:rsidR="0076013D" w:rsidRPr="006F4CE3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20"/>
                <w:lang w:val="it-IT" w:eastAsia="it-IT"/>
              </w:rPr>
              <w:t>OBIETTIVI - tempi</w:t>
            </w:r>
          </w:p>
        </w:tc>
        <w:tc>
          <w:tcPr>
            <w:tcW w:w="5158" w:type="dxa"/>
            <w:vMerge w:val="restart"/>
          </w:tcPr>
          <w:p w:rsidR="006F4CE3" w:rsidRDefault="006F4CE3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76013D" w:rsidRPr="006F4CE3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STRATEGIE PER IL RAGGIUNGIMENTO</w:t>
            </w:r>
          </w:p>
          <w:p w:rsidR="0076013D" w:rsidRPr="006F4CE3" w:rsidRDefault="0076013D" w:rsidP="006F4CE3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DEGLI OBIETTIVI</w:t>
            </w:r>
          </w:p>
        </w:tc>
      </w:tr>
      <w:tr w:rsidR="0076013D" w:rsidRPr="0076013D" w:rsidTr="00DE1739">
        <w:trPr>
          <w:trHeight w:val="704"/>
        </w:trPr>
        <w:tc>
          <w:tcPr>
            <w:tcW w:w="1701" w:type="dxa"/>
            <w:vMerge/>
          </w:tcPr>
          <w:p w:rsidR="0076013D" w:rsidRPr="006F4CE3" w:rsidRDefault="0076013D" w:rsidP="006F4CE3">
            <w:pPr>
              <w:jc w:val="both"/>
              <w:rPr>
                <w:rFonts w:ascii="Century Gothic" w:eastAsia="Times New Roman" w:hAnsi="Century Gothic" w:cs="Times New Roman"/>
                <w:b/>
                <w:sz w:val="24"/>
                <w:szCs w:val="20"/>
                <w:lang w:val="it-IT" w:eastAsia="it-IT"/>
              </w:rPr>
            </w:pPr>
          </w:p>
        </w:tc>
        <w:tc>
          <w:tcPr>
            <w:tcW w:w="2694" w:type="dxa"/>
            <w:vMerge/>
          </w:tcPr>
          <w:p w:rsidR="0076013D" w:rsidRPr="006F4CE3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Cs/>
                <w:i/>
                <w:iCs/>
                <w:sz w:val="18"/>
                <w:szCs w:val="20"/>
                <w:lang w:val="it-IT" w:eastAsia="it-IT"/>
              </w:rPr>
            </w:pPr>
          </w:p>
        </w:tc>
        <w:tc>
          <w:tcPr>
            <w:tcW w:w="2925" w:type="dxa"/>
            <w:vMerge/>
          </w:tcPr>
          <w:p w:rsidR="0076013D" w:rsidRPr="006F4CE3" w:rsidRDefault="0076013D" w:rsidP="006F4CE3">
            <w:pPr>
              <w:spacing w:after="200" w:line="276" w:lineRule="auto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18"/>
                <w:szCs w:val="20"/>
                <w:lang w:val="it-IT" w:eastAsia="it-IT"/>
              </w:rPr>
            </w:pPr>
          </w:p>
        </w:tc>
        <w:tc>
          <w:tcPr>
            <w:tcW w:w="760" w:type="dxa"/>
          </w:tcPr>
          <w:p w:rsidR="0076013D" w:rsidRPr="006F4CE3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lungo termine</w:t>
            </w:r>
          </w:p>
          <w:p w:rsidR="0076013D" w:rsidRPr="006F4CE3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14"/>
                <w:szCs w:val="12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/>
                <w:bCs/>
                <w:iCs/>
                <w:sz w:val="24"/>
                <w:szCs w:val="12"/>
                <w:lang w:val="it-IT" w:eastAsia="it-IT"/>
              </w:rPr>
              <w:t>PDF</w:t>
            </w:r>
          </w:p>
        </w:tc>
        <w:tc>
          <w:tcPr>
            <w:tcW w:w="709" w:type="dxa"/>
          </w:tcPr>
          <w:p w:rsidR="0076013D" w:rsidRPr="006F4CE3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medio</w:t>
            </w:r>
          </w:p>
          <w:p w:rsidR="0076013D" w:rsidRPr="006F4CE3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termine</w:t>
            </w:r>
          </w:p>
        </w:tc>
        <w:tc>
          <w:tcPr>
            <w:tcW w:w="850" w:type="dxa"/>
          </w:tcPr>
          <w:p w:rsidR="0076013D" w:rsidRPr="006F4CE3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breve</w:t>
            </w:r>
          </w:p>
          <w:p w:rsidR="0076013D" w:rsidRPr="006F4CE3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</w:pPr>
            <w:r w:rsidRPr="006F4CE3">
              <w:rPr>
                <w:rFonts w:ascii="Century Gothic" w:eastAsia="Times New Roman" w:hAnsi="Century Gothic" w:cs="Times New Roman"/>
                <w:bCs/>
                <w:iCs/>
                <w:sz w:val="14"/>
                <w:szCs w:val="12"/>
                <w:lang w:val="it-IT" w:eastAsia="it-IT"/>
              </w:rPr>
              <w:t>termine</w:t>
            </w:r>
          </w:p>
        </w:tc>
        <w:tc>
          <w:tcPr>
            <w:tcW w:w="5158" w:type="dxa"/>
            <w:vMerge/>
          </w:tcPr>
          <w:p w:rsidR="0076013D" w:rsidRPr="006F4CE3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76013D" w:rsidRPr="00DE1739" w:rsidTr="00DE1739">
        <w:trPr>
          <w:trHeight w:hRule="exact" w:val="3201"/>
        </w:trPr>
        <w:tc>
          <w:tcPr>
            <w:tcW w:w="1701" w:type="dxa"/>
          </w:tcPr>
          <w:p w:rsidR="0076013D" w:rsidRPr="00DE1739" w:rsidRDefault="0076013D" w:rsidP="006F4CE3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DE1739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Autonomia personale</w:t>
            </w:r>
          </w:p>
          <w:p w:rsidR="0076013D" w:rsidRPr="00DE1739" w:rsidRDefault="0076013D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DE1739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Igiene</w:t>
            </w:r>
          </w:p>
          <w:p w:rsidR="0076013D" w:rsidRPr="00DE1739" w:rsidRDefault="0076013D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DE1739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Abbigliamento</w:t>
            </w:r>
          </w:p>
          <w:p w:rsidR="0076013D" w:rsidRPr="00DE1739" w:rsidRDefault="0076013D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DE1739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Controllo sfinterico</w:t>
            </w:r>
          </w:p>
          <w:p w:rsidR="0076013D" w:rsidRPr="00DE1739" w:rsidRDefault="0076013D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DE1739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Spostamenti</w:t>
            </w:r>
          </w:p>
          <w:p w:rsidR="0076013D" w:rsidRPr="00DE1739" w:rsidRDefault="0076013D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DE1739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Riconoscimento dei pericoli</w:t>
            </w:r>
          </w:p>
          <w:p w:rsidR="0076013D" w:rsidRPr="00DE1739" w:rsidRDefault="0076013D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DE1739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Organizzazione rispetto al compito</w:t>
            </w:r>
          </w:p>
          <w:p w:rsidR="0076013D" w:rsidRPr="00DE1739" w:rsidRDefault="0076013D" w:rsidP="006F4CE3">
            <w:pPr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694" w:type="dxa"/>
          </w:tcPr>
          <w:p w:rsidR="0076013D" w:rsidRPr="00DE1739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</w:tcPr>
          <w:p w:rsidR="0076013D" w:rsidRPr="00DE1739" w:rsidRDefault="0076013D" w:rsidP="006F4CE3">
            <w:pPr>
              <w:jc w:val="both"/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60" w:type="dxa"/>
          </w:tcPr>
          <w:p w:rsidR="0076013D" w:rsidRPr="00DE1739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</w:tcPr>
          <w:p w:rsidR="0076013D" w:rsidRPr="00DE1739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850" w:type="dxa"/>
          </w:tcPr>
          <w:p w:rsidR="0076013D" w:rsidRPr="00DE1739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5158" w:type="dxa"/>
          </w:tcPr>
          <w:p w:rsidR="0076013D" w:rsidRPr="00DE1739" w:rsidRDefault="0076013D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DE1739" w:rsidRPr="00DE1739" w:rsidTr="00DE1739">
        <w:trPr>
          <w:trHeight w:hRule="exact" w:val="3201"/>
        </w:trPr>
        <w:tc>
          <w:tcPr>
            <w:tcW w:w="1701" w:type="dxa"/>
          </w:tcPr>
          <w:p w:rsidR="00DE1739" w:rsidRPr="00DE1739" w:rsidRDefault="00DE1739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DE1739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Autonomia sociale</w:t>
            </w:r>
            <w:r w:rsidRPr="00DE1739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.</w:t>
            </w:r>
          </w:p>
          <w:p w:rsidR="00DE1739" w:rsidRPr="00DE1739" w:rsidRDefault="00DE1739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DE1739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Orientamento a scuola e fuori . Gestione di sé rispetto al tempo e spazio.</w:t>
            </w:r>
          </w:p>
          <w:p w:rsidR="00DE1739" w:rsidRPr="00DE1739" w:rsidRDefault="00DE1739" w:rsidP="006F4CE3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DE1739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 xml:space="preserve">Uso del 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telefono, del denaro, dell’orologio. Utilizzo di abilità sociali</w:t>
            </w:r>
          </w:p>
        </w:tc>
        <w:tc>
          <w:tcPr>
            <w:tcW w:w="2694" w:type="dxa"/>
          </w:tcPr>
          <w:p w:rsidR="00DE1739" w:rsidRPr="00DE1739" w:rsidRDefault="00DE1739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</w:tcPr>
          <w:p w:rsidR="00DE1739" w:rsidRPr="00DE1739" w:rsidRDefault="00DE1739" w:rsidP="006F4CE3">
            <w:pPr>
              <w:jc w:val="both"/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60" w:type="dxa"/>
          </w:tcPr>
          <w:p w:rsidR="00DE1739" w:rsidRPr="00DE1739" w:rsidRDefault="00DE1739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709" w:type="dxa"/>
          </w:tcPr>
          <w:p w:rsidR="00DE1739" w:rsidRPr="00DE1739" w:rsidRDefault="00DE1739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850" w:type="dxa"/>
          </w:tcPr>
          <w:p w:rsidR="00DE1739" w:rsidRPr="00DE1739" w:rsidRDefault="00DE1739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5158" w:type="dxa"/>
          </w:tcPr>
          <w:p w:rsidR="00DE1739" w:rsidRPr="00DE1739" w:rsidRDefault="00DE1739" w:rsidP="006F4CE3">
            <w:pPr>
              <w:spacing w:after="120"/>
              <w:jc w:val="both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</w:tbl>
    <w:p w:rsidR="0076013D" w:rsidRDefault="0076013D">
      <w:pPr>
        <w:rPr>
          <w:rFonts w:ascii="Century Gothic" w:hAnsi="Century Gothic"/>
          <w:sz w:val="20"/>
          <w:szCs w:val="20"/>
          <w:lang w:val="it-IT"/>
        </w:rPr>
      </w:pPr>
    </w:p>
    <w:p w:rsidR="00DE1739" w:rsidRDefault="00DE1739">
      <w:pPr>
        <w:rPr>
          <w:rFonts w:ascii="Century Gothic" w:hAnsi="Century Gothic"/>
          <w:sz w:val="20"/>
          <w:szCs w:val="20"/>
          <w:lang w:val="it-IT"/>
        </w:rPr>
      </w:pPr>
    </w:p>
    <w:p w:rsidR="00DE1739" w:rsidRDefault="00DE1739">
      <w:pPr>
        <w:rPr>
          <w:rFonts w:ascii="Century Gothic" w:hAnsi="Century Gothic"/>
          <w:sz w:val="20"/>
          <w:szCs w:val="20"/>
          <w:lang w:val="it-IT"/>
        </w:rPr>
      </w:pPr>
    </w:p>
    <w:p w:rsidR="00DE1739" w:rsidRDefault="00DE1739">
      <w:pPr>
        <w:rPr>
          <w:rFonts w:ascii="Century Gothic" w:hAnsi="Century Gothic"/>
          <w:sz w:val="20"/>
          <w:szCs w:val="20"/>
          <w:lang w:val="it-IT"/>
        </w:rPr>
      </w:pPr>
    </w:p>
    <w:p w:rsidR="00DE1739" w:rsidRDefault="00DE1739">
      <w:pPr>
        <w:rPr>
          <w:rFonts w:ascii="Century Gothic" w:hAnsi="Century Gothic"/>
          <w:sz w:val="20"/>
          <w:szCs w:val="20"/>
          <w:lang w:val="it-IT"/>
        </w:rPr>
      </w:pPr>
    </w:p>
    <w:p w:rsidR="00DE1739" w:rsidRDefault="00DE1739">
      <w:pPr>
        <w:rPr>
          <w:rFonts w:ascii="Century Gothic" w:hAnsi="Century Gothic"/>
          <w:sz w:val="20"/>
          <w:szCs w:val="20"/>
          <w:lang w:val="it-IT"/>
        </w:rPr>
      </w:pPr>
    </w:p>
    <w:tbl>
      <w:tblPr>
        <w:tblpPr w:leftFromText="141" w:rightFromText="141" w:vertAnchor="text" w:horzAnchor="margin" w:tblpY="58"/>
        <w:tblW w:w="1481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2694"/>
        <w:gridCol w:w="2841"/>
        <w:gridCol w:w="986"/>
        <w:gridCol w:w="992"/>
        <w:gridCol w:w="992"/>
        <w:gridCol w:w="4536"/>
      </w:tblGrid>
      <w:tr w:rsidR="00DE1739" w:rsidRPr="00866F72" w:rsidTr="00DE1739">
        <w:trPr>
          <w:trHeight w:val="416"/>
        </w:trPr>
        <w:tc>
          <w:tcPr>
            <w:tcW w:w="1771" w:type="dxa"/>
            <w:vMerge w:val="restart"/>
          </w:tcPr>
          <w:p w:rsidR="00DE1739" w:rsidRDefault="00DE1739" w:rsidP="00DE1739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  <w:p w:rsidR="00DE1739" w:rsidRPr="00866F72" w:rsidRDefault="00DE1739" w:rsidP="00DE1739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AREA</w:t>
            </w:r>
          </w:p>
          <w:p w:rsidR="00DE1739" w:rsidRPr="00866F72" w:rsidRDefault="00DE1739" w:rsidP="00DE1739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COGNITIVA</w:t>
            </w:r>
          </w:p>
          <w:p w:rsidR="00DE1739" w:rsidRPr="00866F72" w:rsidRDefault="00DE1739" w:rsidP="00DE1739">
            <w:pPr>
              <w:jc w:val="both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694" w:type="dxa"/>
            <w:vMerge w:val="restart"/>
          </w:tcPr>
          <w:p w:rsidR="00DE1739" w:rsidRDefault="00DE1739" w:rsidP="00DE1739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DE1739" w:rsidRPr="00866F72" w:rsidRDefault="00DE1739" w:rsidP="00DE1739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SITUAZIONE DI PARTENZA</w:t>
            </w:r>
          </w:p>
          <w:p w:rsidR="00DE1739" w:rsidRPr="00866F72" w:rsidRDefault="00DE1739" w:rsidP="00DE1739">
            <w:pPr>
              <w:spacing w:after="120"/>
              <w:jc w:val="both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Dalla diagnosi funzionale, dall’incontro congiunto con operatori e famiglia e dall’osservazione</w:t>
            </w:r>
          </w:p>
        </w:tc>
        <w:tc>
          <w:tcPr>
            <w:tcW w:w="2841" w:type="dxa"/>
            <w:vMerge w:val="restart"/>
          </w:tcPr>
          <w:p w:rsidR="00DE1739" w:rsidRDefault="00DE1739" w:rsidP="00DE1739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DE1739" w:rsidRPr="00866F72" w:rsidRDefault="00DE1739" w:rsidP="00DE1739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PREVEDIBILI LIVELLI DI SVILUPPO</w:t>
            </w:r>
          </w:p>
          <w:p w:rsidR="00DE1739" w:rsidRPr="00866F72" w:rsidRDefault="00DE1739" w:rsidP="00DE1739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  <w:t xml:space="preserve"> </w:t>
            </w:r>
            <w:r w:rsidRPr="00866F72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DEFINITI IN OBIETTIVI</w:t>
            </w:r>
          </w:p>
        </w:tc>
        <w:tc>
          <w:tcPr>
            <w:tcW w:w="2970" w:type="dxa"/>
            <w:gridSpan w:val="3"/>
          </w:tcPr>
          <w:p w:rsidR="00DE1739" w:rsidRDefault="00DE1739" w:rsidP="00DE1739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DE1739" w:rsidRPr="00866F72" w:rsidRDefault="00DE1739" w:rsidP="00DE1739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OBIETTIVI - tempi</w:t>
            </w:r>
          </w:p>
        </w:tc>
        <w:tc>
          <w:tcPr>
            <w:tcW w:w="4536" w:type="dxa"/>
            <w:vMerge w:val="restart"/>
          </w:tcPr>
          <w:p w:rsidR="00DE1739" w:rsidRDefault="00DE1739" w:rsidP="00DE1739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DE1739" w:rsidRPr="00866F72" w:rsidRDefault="00DE1739" w:rsidP="00DE1739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 xml:space="preserve">STRATEGIE PER IL RAGGIUNGIMENTO </w:t>
            </w:r>
          </w:p>
          <w:p w:rsidR="00DE1739" w:rsidRPr="00866F72" w:rsidRDefault="00DE1739" w:rsidP="00DE1739">
            <w:pPr>
              <w:spacing w:after="120"/>
              <w:jc w:val="both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DEGLI OBIETTIVI</w:t>
            </w:r>
          </w:p>
        </w:tc>
      </w:tr>
      <w:tr w:rsidR="00DE1739" w:rsidRPr="00866F72" w:rsidTr="00DE1739">
        <w:trPr>
          <w:trHeight w:val="1227"/>
        </w:trPr>
        <w:tc>
          <w:tcPr>
            <w:tcW w:w="1771" w:type="dxa"/>
            <w:vMerge/>
          </w:tcPr>
          <w:p w:rsidR="00DE1739" w:rsidRPr="00866F72" w:rsidRDefault="00DE1739" w:rsidP="00DE1739">
            <w:pPr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2694" w:type="dxa"/>
            <w:vMerge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841" w:type="dxa"/>
            <w:vMerge/>
          </w:tcPr>
          <w:p w:rsidR="00DE1739" w:rsidRPr="00866F72" w:rsidRDefault="00DE1739" w:rsidP="00DE1739">
            <w:pPr>
              <w:spacing w:after="200" w:line="276" w:lineRule="auto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86" w:type="dxa"/>
          </w:tcPr>
          <w:p w:rsidR="00DE1739" w:rsidRPr="00866F72" w:rsidRDefault="00DE1739" w:rsidP="00DE1739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lungo termine</w:t>
            </w:r>
          </w:p>
          <w:p w:rsidR="00DE1739" w:rsidRPr="00866F72" w:rsidRDefault="00DE1739" w:rsidP="00DE173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PDF</w:t>
            </w:r>
          </w:p>
        </w:tc>
        <w:tc>
          <w:tcPr>
            <w:tcW w:w="992" w:type="dxa"/>
          </w:tcPr>
          <w:p w:rsidR="00DE1739" w:rsidRPr="00866F72" w:rsidRDefault="00DE1739" w:rsidP="00DE1739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medio</w:t>
            </w:r>
          </w:p>
          <w:p w:rsidR="00DE1739" w:rsidRPr="00866F72" w:rsidRDefault="00DE1739" w:rsidP="00DE1739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termine</w:t>
            </w:r>
          </w:p>
        </w:tc>
        <w:tc>
          <w:tcPr>
            <w:tcW w:w="992" w:type="dxa"/>
          </w:tcPr>
          <w:p w:rsidR="00DE1739" w:rsidRPr="00866F72" w:rsidRDefault="00DE1739" w:rsidP="00DE1739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breve</w:t>
            </w:r>
          </w:p>
          <w:p w:rsidR="00DE1739" w:rsidRPr="00866F72" w:rsidRDefault="00DE1739" w:rsidP="00DE1739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866F72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termine</w:t>
            </w:r>
          </w:p>
        </w:tc>
        <w:tc>
          <w:tcPr>
            <w:tcW w:w="4536" w:type="dxa"/>
            <w:vMerge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</w:tc>
      </w:tr>
      <w:tr w:rsidR="00DE1739" w:rsidRPr="00866F72" w:rsidTr="00DE1739">
        <w:trPr>
          <w:trHeight w:hRule="exact" w:val="1009"/>
        </w:trPr>
        <w:tc>
          <w:tcPr>
            <w:tcW w:w="1771" w:type="dxa"/>
          </w:tcPr>
          <w:p w:rsidR="00DE1739" w:rsidRPr="00E86478" w:rsidRDefault="00DE1739" w:rsidP="00DE1739">
            <w:pPr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Memoria</w:t>
            </w:r>
          </w:p>
          <w:p w:rsidR="00DE1739" w:rsidRPr="00E86478" w:rsidRDefault="00DE1739" w:rsidP="00DE1739">
            <w:pPr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  <w:p w:rsidR="00DE1739" w:rsidRPr="00E86478" w:rsidRDefault="00DE1739" w:rsidP="00DE1739">
            <w:pPr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  <w:p w:rsidR="00DE1739" w:rsidRPr="00E86478" w:rsidRDefault="00DE1739" w:rsidP="00DE1739">
            <w:pPr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  <w:p w:rsidR="00DE1739" w:rsidRPr="00E86478" w:rsidRDefault="00DE1739" w:rsidP="00DE1739">
            <w:pPr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  <w:p w:rsidR="00DE1739" w:rsidRPr="00E86478" w:rsidRDefault="00DE1739" w:rsidP="00DE1739">
            <w:pPr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  <w:p w:rsidR="00DE1739" w:rsidRPr="00E86478" w:rsidRDefault="00DE1739" w:rsidP="00DE1739">
            <w:pPr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  <w:p w:rsidR="00DE1739" w:rsidRPr="00E86478" w:rsidRDefault="00DE1739" w:rsidP="00DE1739">
            <w:pPr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  <w:p w:rsidR="00DE1739" w:rsidRPr="00E86478" w:rsidRDefault="00DE1739" w:rsidP="00DE1739">
            <w:pPr>
              <w:contextualSpacing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2694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841" w:type="dxa"/>
          </w:tcPr>
          <w:p w:rsidR="00DE1739" w:rsidRPr="00866F72" w:rsidRDefault="00DE1739" w:rsidP="00DE1739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86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iCs/>
                <w:sz w:val="20"/>
                <w:szCs w:val="20"/>
                <w:lang w:val="it-IT" w:eastAsia="it-IT"/>
              </w:rPr>
            </w:pPr>
          </w:p>
        </w:tc>
      </w:tr>
      <w:tr w:rsidR="00DE1739" w:rsidRPr="00866F72" w:rsidTr="00DE1739">
        <w:trPr>
          <w:trHeight w:hRule="exact" w:val="843"/>
        </w:trPr>
        <w:tc>
          <w:tcPr>
            <w:tcW w:w="1771" w:type="dxa"/>
          </w:tcPr>
          <w:p w:rsidR="00DE1739" w:rsidRPr="00E86478" w:rsidRDefault="00DE1739" w:rsidP="00DE1739">
            <w:pPr>
              <w:contextualSpacing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Attenzione</w:t>
            </w:r>
          </w:p>
        </w:tc>
        <w:tc>
          <w:tcPr>
            <w:tcW w:w="2694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841" w:type="dxa"/>
          </w:tcPr>
          <w:p w:rsidR="00DE1739" w:rsidRPr="00866F72" w:rsidRDefault="00DE1739" w:rsidP="00DE1739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86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DE1739" w:rsidRPr="00866F72" w:rsidTr="00DE1739">
        <w:trPr>
          <w:trHeight w:hRule="exact" w:val="931"/>
        </w:trPr>
        <w:tc>
          <w:tcPr>
            <w:tcW w:w="1771" w:type="dxa"/>
          </w:tcPr>
          <w:p w:rsidR="00DE1739" w:rsidRPr="00E86478" w:rsidRDefault="00DE1739" w:rsidP="00DE1739">
            <w:pPr>
              <w:contextualSpacing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  <w:p w:rsidR="00DE1739" w:rsidRPr="00866F72" w:rsidRDefault="00DE1739" w:rsidP="00DE1739">
            <w:pPr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Strategie di apprendimento</w:t>
            </w:r>
          </w:p>
        </w:tc>
        <w:tc>
          <w:tcPr>
            <w:tcW w:w="2694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841" w:type="dxa"/>
          </w:tcPr>
          <w:p w:rsidR="00DE1739" w:rsidRPr="00866F72" w:rsidRDefault="00DE1739" w:rsidP="00DE1739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86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DE1739" w:rsidRPr="004E6E86" w:rsidTr="00C71273">
        <w:trPr>
          <w:trHeight w:hRule="exact" w:val="1461"/>
        </w:trPr>
        <w:tc>
          <w:tcPr>
            <w:tcW w:w="1771" w:type="dxa"/>
          </w:tcPr>
          <w:p w:rsidR="00DE1739" w:rsidRDefault="00DE1739" w:rsidP="00DE1739">
            <w:pPr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</w:p>
          <w:p w:rsidR="00DE1739" w:rsidRPr="00E86478" w:rsidRDefault="00DE1739" w:rsidP="00DE1739">
            <w:pPr>
              <w:contextualSpacing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Uso integrato di competenze diverse</w:t>
            </w:r>
          </w:p>
          <w:p w:rsidR="00DE1739" w:rsidRPr="00866F72" w:rsidRDefault="00DE1739" w:rsidP="00DE1739">
            <w:pPr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694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841" w:type="dxa"/>
          </w:tcPr>
          <w:p w:rsidR="00DE1739" w:rsidRPr="00866F72" w:rsidRDefault="00DE1739" w:rsidP="00DE1739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86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</w:tcPr>
          <w:p w:rsidR="00DE1739" w:rsidRPr="00866F72" w:rsidRDefault="00DE1739" w:rsidP="00DE1739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C71273" w:rsidRPr="004E6E86" w:rsidTr="00DE1739">
        <w:trPr>
          <w:trHeight w:hRule="exact" w:val="1461"/>
        </w:trPr>
        <w:tc>
          <w:tcPr>
            <w:tcW w:w="1771" w:type="dxa"/>
            <w:tcBorders>
              <w:bottom w:val="single" w:sz="4" w:space="0" w:color="auto"/>
            </w:tcBorders>
          </w:tcPr>
          <w:p w:rsidR="00C71273" w:rsidRDefault="00C71273" w:rsidP="00DE1739">
            <w:pPr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C71273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Altro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 xml:space="preserve"> (specificare)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71273" w:rsidRPr="00866F72" w:rsidRDefault="00C71273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C71273" w:rsidRPr="00866F72" w:rsidRDefault="00C71273" w:rsidP="00DE1739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C71273" w:rsidRPr="00866F72" w:rsidRDefault="00C71273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71273" w:rsidRPr="00866F72" w:rsidRDefault="00C71273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71273" w:rsidRPr="00866F72" w:rsidRDefault="00C71273" w:rsidP="00DE1739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71273" w:rsidRPr="00866F72" w:rsidRDefault="00C71273" w:rsidP="00DE1739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</w:tbl>
    <w:p w:rsidR="00DE1739" w:rsidRDefault="00DE1739">
      <w:pPr>
        <w:rPr>
          <w:rFonts w:ascii="Century Gothic" w:hAnsi="Century Gothic"/>
          <w:sz w:val="20"/>
          <w:szCs w:val="20"/>
          <w:lang w:val="it-IT"/>
        </w:rPr>
      </w:pPr>
    </w:p>
    <w:p w:rsidR="00C71273" w:rsidRDefault="00C71273">
      <w:pPr>
        <w:rPr>
          <w:rFonts w:ascii="Century Gothic" w:hAnsi="Century Gothic"/>
          <w:sz w:val="20"/>
          <w:szCs w:val="20"/>
          <w:lang w:val="it-IT"/>
        </w:rPr>
      </w:pPr>
    </w:p>
    <w:p w:rsidR="00C71273" w:rsidRDefault="00C71273">
      <w:pPr>
        <w:rPr>
          <w:rFonts w:ascii="Century Gothic" w:hAnsi="Century Gothic"/>
          <w:sz w:val="20"/>
          <w:szCs w:val="20"/>
          <w:lang w:val="it-IT"/>
        </w:rPr>
      </w:pPr>
    </w:p>
    <w:p w:rsidR="00DE1739" w:rsidRDefault="00DE1739">
      <w:pPr>
        <w:rPr>
          <w:rFonts w:ascii="Century Gothic" w:hAnsi="Century Gothic"/>
          <w:sz w:val="20"/>
          <w:szCs w:val="20"/>
          <w:lang w:val="it-IT"/>
        </w:rPr>
      </w:pPr>
    </w:p>
    <w:p w:rsidR="00DE1739" w:rsidRDefault="00DE1739">
      <w:pPr>
        <w:rPr>
          <w:rFonts w:ascii="Century Gothic" w:hAnsi="Century Gothic"/>
          <w:sz w:val="20"/>
          <w:szCs w:val="20"/>
          <w:lang w:val="it-IT"/>
        </w:rPr>
      </w:pPr>
    </w:p>
    <w:p w:rsidR="00DE1739" w:rsidRPr="00866F72" w:rsidRDefault="00DE1739">
      <w:pPr>
        <w:rPr>
          <w:rFonts w:ascii="Century Gothic" w:hAnsi="Century Gothic"/>
          <w:sz w:val="20"/>
          <w:szCs w:val="20"/>
          <w:lang w:val="it-IT"/>
        </w:rPr>
      </w:pPr>
    </w:p>
    <w:p w:rsidR="00503A54" w:rsidRDefault="00503A54">
      <w:pPr>
        <w:rPr>
          <w:rFonts w:ascii="Times New Roman"/>
          <w:sz w:val="20"/>
          <w:lang w:val="it-IT"/>
        </w:rPr>
      </w:pPr>
    </w:p>
    <w:p w:rsidR="0076013D" w:rsidRDefault="0076013D">
      <w:pPr>
        <w:rPr>
          <w:rFonts w:ascii="Times New Roman"/>
          <w:sz w:val="20"/>
          <w:lang w:val="it-IT"/>
        </w:rPr>
      </w:pPr>
    </w:p>
    <w:tbl>
      <w:tblPr>
        <w:tblW w:w="147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2127"/>
        <w:gridCol w:w="2925"/>
        <w:gridCol w:w="902"/>
        <w:gridCol w:w="992"/>
        <w:gridCol w:w="992"/>
        <w:gridCol w:w="4536"/>
      </w:tblGrid>
      <w:tr w:rsidR="000C311D" w:rsidRPr="00E86478" w:rsidTr="00C71273">
        <w:trPr>
          <w:trHeight w:val="841"/>
        </w:trPr>
        <w:tc>
          <w:tcPr>
            <w:tcW w:w="2268" w:type="dxa"/>
            <w:vMerge w:val="restart"/>
          </w:tcPr>
          <w:p w:rsidR="00E86478" w:rsidRDefault="00E86478" w:rsidP="00E86478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  <w:p w:rsidR="000C311D" w:rsidRPr="00E86478" w:rsidRDefault="000C311D" w:rsidP="00E86478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AREA DELL’APPRENDIMENTO</w:t>
            </w:r>
          </w:p>
          <w:p w:rsidR="000C311D" w:rsidRPr="00E86478" w:rsidRDefault="000C311D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127" w:type="dxa"/>
            <w:vMerge w:val="restart"/>
          </w:tcPr>
          <w:p w:rsidR="00E86478" w:rsidRDefault="00E86478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0C311D" w:rsidRPr="00E86478" w:rsidRDefault="000C311D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SITUAZIONE DI PARTENZA</w:t>
            </w:r>
          </w:p>
          <w:p w:rsidR="000C311D" w:rsidRPr="00E86478" w:rsidRDefault="000C311D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Dalla diagnosi funzionale, dall’incontro congiunto con operatori e famiglia e dall’osservazione</w:t>
            </w:r>
          </w:p>
        </w:tc>
        <w:tc>
          <w:tcPr>
            <w:tcW w:w="2925" w:type="dxa"/>
            <w:vMerge w:val="restart"/>
          </w:tcPr>
          <w:p w:rsidR="00E86478" w:rsidRDefault="00E86478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0C311D" w:rsidRPr="00E86478" w:rsidRDefault="000C311D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PREVEDIBILI LIVELLI DI SVILUPPO</w:t>
            </w:r>
          </w:p>
          <w:p w:rsidR="000C311D" w:rsidRPr="00E86478" w:rsidRDefault="000C311D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  <w:t xml:space="preserve"> </w:t>
            </w: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DEFINITI IN OBIETTIVI</w:t>
            </w:r>
          </w:p>
        </w:tc>
        <w:tc>
          <w:tcPr>
            <w:tcW w:w="2886" w:type="dxa"/>
            <w:gridSpan w:val="3"/>
          </w:tcPr>
          <w:p w:rsidR="00E86478" w:rsidRDefault="00E86478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0C311D" w:rsidRPr="00E86478" w:rsidRDefault="000C311D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OBIETTIVI - tempi</w:t>
            </w:r>
          </w:p>
        </w:tc>
        <w:tc>
          <w:tcPr>
            <w:tcW w:w="4536" w:type="dxa"/>
            <w:vMerge w:val="restart"/>
          </w:tcPr>
          <w:p w:rsidR="00E86478" w:rsidRDefault="00E86478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  <w:p w:rsidR="000C311D" w:rsidRPr="00E86478" w:rsidRDefault="000C311D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 xml:space="preserve">STRATEGIE PER IL RAGGIUNGIMENTO </w:t>
            </w:r>
          </w:p>
          <w:p w:rsidR="000C311D" w:rsidRPr="00E86478" w:rsidRDefault="000C311D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DEGLI OBIETTIVI</w:t>
            </w:r>
          </w:p>
        </w:tc>
      </w:tr>
      <w:tr w:rsidR="000C311D" w:rsidRPr="00E86478" w:rsidTr="00C71273">
        <w:trPr>
          <w:trHeight w:val="700"/>
        </w:trPr>
        <w:tc>
          <w:tcPr>
            <w:tcW w:w="2268" w:type="dxa"/>
            <w:vMerge/>
          </w:tcPr>
          <w:p w:rsidR="000C311D" w:rsidRPr="00E86478" w:rsidRDefault="000C311D" w:rsidP="000C311D">
            <w:pPr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2127" w:type="dxa"/>
            <w:vMerge/>
          </w:tcPr>
          <w:p w:rsidR="000C311D" w:rsidRPr="00E86478" w:rsidRDefault="000C311D" w:rsidP="000C311D">
            <w:pPr>
              <w:spacing w:after="120"/>
              <w:rPr>
                <w:rFonts w:ascii="Century Gothic" w:eastAsia="Times New Roman" w:hAnsi="Century Gothic" w:cs="Times New Roman"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  <w:vMerge/>
          </w:tcPr>
          <w:p w:rsidR="000C311D" w:rsidRPr="00E86478" w:rsidRDefault="000C311D" w:rsidP="000C311D">
            <w:pPr>
              <w:spacing w:after="200" w:line="276" w:lineRule="auto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02" w:type="dxa"/>
          </w:tcPr>
          <w:p w:rsidR="000C311D" w:rsidRPr="00E86478" w:rsidRDefault="000C311D" w:rsidP="000C311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lungo termine</w:t>
            </w:r>
          </w:p>
          <w:p w:rsidR="000C311D" w:rsidRPr="00E86478" w:rsidRDefault="000C311D" w:rsidP="000C311D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PDF</w:t>
            </w:r>
          </w:p>
        </w:tc>
        <w:tc>
          <w:tcPr>
            <w:tcW w:w="992" w:type="dxa"/>
          </w:tcPr>
          <w:p w:rsidR="000C311D" w:rsidRPr="00E86478" w:rsidRDefault="000C311D" w:rsidP="000C311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medio</w:t>
            </w:r>
          </w:p>
          <w:p w:rsidR="000C311D" w:rsidRPr="00E86478" w:rsidRDefault="000C311D" w:rsidP="000C311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termine</w:t>
            </w:r>
          </w:p>
        </w:tc>
        <w:tc>
          <w:tcPr>
            <w:tcW w:w="992" w:type="dxa"/>
          </w:tcPr>
          <w:p w:rsidR="000C311D" w:rsidRPr="00E86478" w:rsidRDefault="000C311D" w:rsidP="000C311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breve</w:t>
            </w:r>
          </w:p>
          <w:p w:rsidR="000C311D" w:rsidRPr="00E86478" w:rsidRDefault="000C311D" w:rsidP="000C311D">
            <w:pPr>
              <w:spacing w:after="120"/>
              <w:jc w:val="center"/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Cs/>
                <w:iCs/>
                <w:sz w:val="20"/>
                <w:szCs w:val="20"/>
                <w:lang w:val="it-IT" w:eastAsia="it-IT"/>
              </w:rPr>
              <w:t>termine</w:t>
            </w:r>
          </w:p>
        </w:tc>
        <w:tc>
          <w:tcPr>
            <w:tcW w:w="4536" w:type="dxa"/>
            <w:vMerge/>
          </w:tcPr>
          <w:p w:rsidR="000C311D" w:rsidRPr="00E86478" w:rsidRDefault="000C311D" w:rsidP="000C311D">
            <w:pPr>
              <w:spacing w:after="120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0C311D" w:rsidRPr="00E86478" w:rsidTr="00C71273">
        <w:trPr>
          <w:trHeight w:hRule="exact" w:val="4163"/>
        </w:trPr>
        <w:tc>
          <w:tcPr>
            <w:tcW w:w="2268" w:type="dxa"/>
            <w:tcBorders>
              <w:bottom w:val="single" w:sz="4" w:space="0" w:color="auto"/>
            </w:tcBorders>
          </w:tcPr>
          <w:p w:rsidR="00E86478" w:rsidRDefault="00E86478" w:rsidP="00E86478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  <w:p w:rsidR="000C311D" w:rsidRPr="00E86478" w:rsidRDefault="000C311D" w:rsidP="00E86478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Competenze linguistiche</w:t>
            </w:r>
          </w:p>
          <w:p w:rsidR="000C311D" w:rsidRPr="00E86478" w:rsidRDefault="000C311D" w:rsidP="00E86478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Comprensione (consegne, informazioni….)</w:t>
            </w:r>
          </w:p>
          <w:p w:rsidR="000C311D" w:rsidRPr="00E86478" w:rsidRDefault="000C311D" w:rsidP="00E86478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Produzione (comunicazione di bisogni, costruzione frasi, resoconto di esperienze, spiegazioni…..)</w:t>
            </w:r>
          </w:p>
          <w:p w:rsidR="000C311D" w:rsidRPr="00E86478" w:rsidRDefault="000C311D" w:rsidP="00E86478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Lettura (livelli raggiunti)</w:t>
            </w:r>
          </w:p>
          <w:p w:rsidR="000C311D" w:rsidRPr="00E86478" w:rsidRDefault="000C311D" w:rsidP="00E86478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Scrittura (livelli raggiunti)</w:t>
            </w:r>
          </w:p>
          <w:p w:rsidR="000C311D" w:rsidRPr="00E86478" w:rsidRDefault="000C311D" w:rsidP="00E86478">
            <w:pPr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C311D" w:rsidRPr="00E86478" w:rsidRDefault="000C311D" w:rsidP="000C311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0C311D" w:rsidRPr="00E86478" w:rsidRDefault="000C311D" w:rsidP="000C311D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0C311D" w:rsidRPr="00E86478" w:rsidRDefault="000C311D" w:rsidP="000C311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311D" w:rsidRPr="00E86478" w:rsidRDefault="000C311D" w:rsidP="000C311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311D" w:rsidRPr="00E86478" w:rsidRDefault="000C311D" w:rsidP="000C311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C311D" w:rsidRPr="00E86478" w:rsidRDefault="000C311D" w:rsidP="000C311D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0C311D" w:rsidRPr="00E86478" w:rsidTr="00C71273">
        <w:trPr>
          <w:trHeight w:hRule="exact" w:val="2600"/>
        </w:trPr>
        <w:tc>
          <w:tcPr>
            <w:tcW w:w="2268" w:type="dxa"/>
            <w:tcBorders>
              <w:bottom w:val="single" w:sz="4" w:space="0" w:color="auto"/>
            </w:tcBorders>
          </w:tcPr>
          <w:p w:rsidR="00E86478" w:rsidRDefault="00E86478" w:rsidP="00E86478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  <w:p w:rsidR="000C311D" w:rsidRPr="00E86478" w:rsidRDefault="000C311D" w:rsidP="00E86478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Competenze matematiche</w:t>
            </w:r>
          </w:p>
          <w:p w:rsidR="000C311D" w:rsidRPr="00E86478" w:rsidRDefault="000C311D" w:rsidP="00E86478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quantificazione e numeri</w:t>
            </w:r>
          </w:p>
          <w:p w:rsidR="000C311D" w:rsidRPr="00E86478" w:rsidRDefault="000C311D" w:rsidP="00E86478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operazioni</w:t>
            </w:r>
          </w:p>
          <w:p w:rsidR="000C311D" w:rsidRPr="00E86478" w:rsidRDefault="000C311D" w:rsidP="00E86478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misura</w:t>
            </w:r>
          </w:p>
          <w:p w:rsidR="000C311D" w:rsidRPr="00E86478" w:rsidRDefault="000C311D" w:rsidP="00E86478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geometria</w:t>
            </w:r>
          </w:p>
          <w:p w:rsidR="000C311D" w:rsidRPr="00E86478" w:rsidRDefault="000C311D" w:rsidP="00E86478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osservazioni e ragionamenti</w:t>
            </w:r>
          </w:p>
          <w:p w:rsidR="000C311D" w:rsidRPr="00E86478" w:rsidRDefault="000C311D" w:rsidP="00E86478">
            <w:pPr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C311D" w:rsidRPr="00E86478" w:rsidRDefault="000C311D" w:rsidP="000C311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  <w:tcBorders>
              <w:bottom w:val="single" w:sz="4" w:space="0" w:color="auto"/>
            </w:tcBorders>
          </w:tcPr>
          <w:p w:rsidR="000C311D" w:rsidRPr="00E86478" w:rsidRDefault="000C311D" w:rsidP="000C311D">
            <w:pPr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0C311D" w:rsidRPr="00E86478" w:rsidRDefault="000C311D" w:rsidP="000C311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311D" w:rsidRPr="00E86478" w:rsidRDefault="000C311D" w:rsidP="000C311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C311D" w:rsidRPr="00E86478" w:rsidRDefault="000C311D" w:rsidP="000C311D">
            <w:pPr>
              <w:spacing w:after="120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C311D" w:rsidRPr="00E86478" w:rsidRDefault="000C311D" w:rsidP="000C311D">
            <w:pPr>
              <w:spacing w:after="120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0C311D" w:rsidRPr="00E86478" w:rsidTr="00C71273">
        <w:trPr>
          <w:trHeight w:hRule="exact" w:val="2692"/>
        </w:trPr>
        <w:tc>
          <w:tcPr>
            <w:tcW w:w="2268" w:type="dxa"/>
          </w:tcPr>
          <w:p w:rsidR="00E86478" w:rsidRDefault="00E86478" w:rsidP="00E86478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</w:p>
          <w:p w:rsidR="000C311D" w:rsidRPr="00E86478" w:rsidRDefault="000C311D" w:rsidP="00E86478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>Competenze generali</w:t>
            </w:r>
          </w:p>
          <w:p w:rsidR="000C311D" w:rsidRPr="00E86478" w:rsidRDefault="000C311D" w:rsidP="00E86478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Lettura e produzione di immagini</w:t>
            </w:r>
          </w:p>
          <w:p w:rsidR="000C311D" w:rsidRPr="00E86478" w:rsidRDefault="000C311D" w:rsidP="00E86478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Acquisizione, ritenzione e organizzazione delle informazioni</w:t>
            </w:r>
          </w:p>
          <w:p w:rsidR="000C311D" w:rsidRPr="00E86478" w:rsidRDefault="000C311D" w:rsidP="00E86478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Abilità organizzative e manuali</w:t>
            </w:r>
          </w:p>
          <w:p w:rsidR="000C311D" w:rsidRPr="00E86478" w:rsidRDefault="000C311D" w:rsidP="00E86478">
            <w:pPr>
              <w:contextualSpacing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</w:pPr>
          </w:p>
        </w:tc>
        <w:tc>
          <w:tcPr>
            <w:tcW w:w="2127" w:type="dxa"/>
          </w:tcPr>
          <w:p w:rsidR="000C311D" w:rsidRPr="00E86478" w:rsidRDefault="000C311D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</w:tcPr>
          <w:p w:rsidR="000C311D" w:rsidRPr="00E86478" w:rsidRDefault="000C311D" w:rsidP="00E86478">
            <w:pPr>
              <w:jc w:val="both"/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02" w:type="dxa"/>
          </w:tcPr>
          <w:p w:rsidR="000C311D" w:rsidRPr="00E86478" w:rsidRDefault="000C311D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</w:tcPr>
          <w:p w:rsidR="000C311D" w:rsidRPr="00E86478" w:rsidRDefault="000C311D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</w:tcPr>
          <w:p w:rsidR="000C311D" w:rsidRPr="00E86478" w:rsidRDefault="000C311D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</w:tcPr>
          <w:p w:rsidR="000C311D" w:rsidRPr="00E86478" w:rsidRDefault="000C311D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C71273" w:rsidRPr="00E86478" w:rsidTr="00C71273">
        <w:trPr>
          <w:trHeight w:hRule="exact" w:val="3233"/>
        </w:trPr>
        <w:tc>
          <w:tcPr>
            <w:tcW w:w="2268" w:type="dxa"/>
          </w:tcPr>
          <w:p w:rsidR="00C71273" w:rsidRDefault="00C71273" w:rsidP="00E86478">
            <w:pPr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</w:pPr>
            <w:r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 w:eastAsia="it-IT"/>
              </w:rPr>
              <w:t xml:space="preserve">Altro </w:t>
            </w:r>
            <w:r w:rsidRPr="00C71273">
              <w:rPr>
                <w:rFonts w:ascii="Century Gothic" w:eastAsia="Times New Roman" w:hAnsi="Century Gothic" w:cs="Times New Roman"/>
                <w:sz w:val="20"/>
                <w:szCs w:val="20"/>
                <w:lang w:val="it-IT" w:eastAsia="it-IT"/>
              </w:rPr>
              <w:t>(specificare)</w:t>
            </w:r>
          </w:p>
        </w:tc>
        <w:tc>
          <w:tcPr>
            <w:tcW w:w="2127" w:type="dxa"/>
          </w:tcPr>
          <w:p w:rsidR="00C71273" w:rsidRPr="00E86478" w:rsidRDefault="00C71273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2925" w:type="dxa"/>
          </w:tcPr>
          <w:p w:rsidR="00C71273" w:rsidRPr="00E86478" w:rsidRDefault="00C71273" w:rsidP="00E86478">
            <w:pPr>
              <w:jc w:val="both"/>
              <w:rPr>
                <w:rFonts w:ascii="Century Gothic" w:eastAsia="Times New Roman" w:hAnsi="Century Gothic" w:cs="Times New Roman"/>
                <w:b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02" w:type="dxa"/>
          </w:tcPr>
          <w:p w:rsidR="00C71273" w:rsidRPr="00E86478" w:rsidRDefault="00C71273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</w:tcPr>
          <w:p w:rsidR="00C71273" w:rsidRPr="00E86478" w:rsidRDefault="00C71273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992" w:type="dxa"/>
          </w:tcPr>
          <w:p w:rsidR="00C71273" w:rsidRPr="00E86478" w:rsidRDefault="00C71273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4536" w:type="dxa"/>
          </w:tcPr>
          <w:p w:rsidR="00C71273" w:rsidRPr="00E86478" w:rsidRDefault="00C71273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i/>
                <w:iCs/>
                <w:sz w:val="20"/>
                <w:szCs w:val="20"/>
                <w:lang w:val="it-IT" w:eastAsia="it-IT"/>
              </w:rPr>
            </w:pPr>
          </w:p>
        </w:tc>
      </w:tr>
    </w:tbl>
    <w:p w:rsidR="0076013D" w:rsidRDefault="0076013D">
      <w:pPr>
        <w:pStyle w:val="Titolo1"/>
        <w:spacing w:before="14"/>
        <w:ind w:left="141" w:right="0"/>
        <w:jc w:val="left"/>
        <w:rPr>
          <w:lang w:val="it-IT"/>
        </w:rPr>
      </w:pPr>
    </w:p>
    <w:p w:rsidR="00E86478" w:rsidRDefault="00E86478" w:rsidP="006B2A49">
      <w:pPr>
        <w:spacing w:after="1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val="it-IT" w:eastAsia="it-IT"/>
        </w:rPr>
      </w:pPr>
    </w:p>
    <w:p w:rsidR="00E86478" w:rsidRDefault="00E86478" w:rsidP="006B2A49">
      <w:pPr>
        <w:spacing w:after="1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val="it-IT" w:eastAsia="it-IT"/>
        </w:rPr>
      </w:pPr>
    </w:p>
    <w:p w:rsidR="006B2A49" w:rsidRPr="00E86478" w:rsidRDefault="006B2A49" w:rsidP="00E86478">
      <w:pPr>
        <w:spacing w:after="120"/>
        <w:rPr>
          <w:rFonts w:ascii="Century Gothic" w:eastAsia="Times New Roman" w:hAnsi="Century Gothic" w:cs="Times New Roman"/>
          <w:b/>
          <w:bCs/>
          <w:iCs/>
          <w:sz w:val="32"/>
          <w:szCs w:val="32"/>
          <w:lang w:val="it-IT" w:eastAsia="it-IT"/>
        </w:rPr>
      </w:pPr>
      <w:r w:rsidRPr="00E86478">
        <w:rPr>
          <w:rFonts w:ascii="Century Gothic" w:eastAsia="Times New Roman" w:hAnsi="Century Gothic" w:cs="Times New Roman"/>
          <w:b/>
          <w:bCs/>
          <w:iCs/>
          <w:sz w:val="32"/>
          <w:szCs w:val="32"/>
          <w:lang w:val="it-IT" w:eastAsia="it-IT"/>
        </w:rPr>
        <w:t xml:space="preserve">PROGRAMMAZIONE DIDATTICO DISCIPLINARE </w:t>
      </w:r>
    </w:p>
    <w:p w:rsidR="006B2A49" w:rsidRPr="00E86478" w:rsidRDefault="006B2A49" w:rsidP="006B2A49">
      <w:pPr>
        <w:spacing w:after="120"/>
        <w:jc w:val="center"/>
        <w:rPr>
          <w:rFonts w:ascii="Century Gothic" w:eastAsia="Times New Roman" w:hAnsi="Century Gothic" w:cs="Times New Roman"/>
          <w:b/>
          <w:bCs/>
          <w:iCs/>
          <w:sz w:val="20"/>
          <w:szCs w:val="20"/>
          <w:lang w:val="it-IT" w:eastAsia="it-IT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1843"/>
        <w:gridCol w:w="1276"/>
        <w:gridCol w:w="3827"/>
        <w:gridCol w:w="1134"/>
        <w:gridCol w:w="1134"/>
        <w:gridCol w:w="1985"/>
        <w:gridCol w:w="1134"/>
      </w:tblGrid>
      <w:tr w:rsidR="006B2A49" w:rsidRPr="00E86478" w:rsidTr="00E86478">
        <w:trPr>
          <w:trHeight w:val="645"/>
        </w:trPr>
        <w:tc>
          <w:tcPr>
            <w:tcW w:w="1771" w:type="dxa"/>
            <w:vMerge w:val="restart"/>
            <w:vAlign w:val="center"/>
          </w:tcPr>
          <w:p w:rsidR="006B2A49" w:rsidRPr="00E86478" w:rsidRDefault="006B2A49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Campo di esperienza</w:t>
            </w:r>
          </w:p>
          <w:p w:rsidR="006B2A49" w:rsidRPr="00E86478" w:rsidRDefault="006B2A49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Disciplina</w:t>
            </w:r>
          </w:p>
          <w:p w:rsidR="006B2A49" w:rsidRPr="00E86478" w:rsidRDefault="006B2A49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Ambito disciplinare</w:t>
            </w:r>
          </w:p>
        </w:tc>
        <w:tc>
          <w:tcPr>
            <w:tcW w:w="1843" w:type="dxa"/>
            <w:vMerge w:val="restart"/>
            <w:vAlign w:val="center"/>
          </w:tcPr>
          <w:p w:rsidR="006B2A49" w:rsidRPr="00E86478" w:rsidRDefault="006B2A49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Obiettivi di apprendimento</w:t>
            </w:r>
          </w:p>
        </w:tc>
        <w:tc>
          <w:tcPr>
            <w:tcW w:w="1276" w:type="dxa"/>
            <w:vMerge w:val="restart"/>
            <w:vAlign w:val="center"/>
          </w:tcPr>
          <w:p w:rsidR="006B2A49" w:rsidRPr="00E86478" w:rsidRDefault="006B2A49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Contenuti</w:t>
            </w:r>
          </w:p>
        </w:tc>
        <w:tc>
          <w:tcPr>
            <w:tcW w:w="3827" w:type="dxa"/>
            <w:vMerge w:val="restart"/>
            <w:vAlign w:val="center"/>
          </w:tcPr>
          <w:p w:rsidR="006B2A49" w:rsidRPr="00E86478" w:rsidRDefault="006B2A49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Strategie metodologiche didattiche per il raggiungimento degli obiettivi</w:t>
            </w:r>
          </w:p>
        </w:tc>
        <w:tc>
          <w:tcPr>
            <w:tcW w:w="2268" w:type="dxa"/>
            <w:gridSpan w:val="2"/>
            <w:vAlign w:val="center"/>
          </w:tcPr>
          <w:p w:rsidR="006B2A49" w:rsidRPr="00E86478" w:rsidRDefault="006B2A49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Fattori di contesto ambientali</w:t>
            </w:r>
          </w:p>
        </w:tc>
        <w:tc>
          <w:tcPr>
            <w:tcW w:w="1985" w:type="dxa"/>
            <w:vMerge w:val="restart"/>
            <w:vAlign w:val="center"/>
          </w:tcPr>
          <w:p w:rsidR="006B2A49" w:rsidRPr="00E86478" w:rsidRDefault="006B2A49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Raccordi con L’attività della classe</w:t>
            </w:r>
          </w:p>
        </w:tc>
        <w:tc>
          <w:tcPr>
            <w:tcW w:w="1134" w:type="dxa"/>
            <w:vMerge w:val="restart"/>
            <w:vAlign w:val="center"/>
          </w:tcPr>
          <w:p w:rsidR="006B2A49" w:rsidRPr="00E86478" w:rsidRDefault="006B2A49" w:rsidP="00E86478">
            <w:pPr>
              <w:spacing w:after="120"/>
              <w:jc w:val="both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Verifica</w:t>
            </w:r>
          </w:p>
        </w:tc>
      </w:tr>
      <w:tr w:rsidR="006B2A49" w:rsidRPr="00E86478" w:rsidTr="006B2A49">
        <w:trPr>
          <w:trHeight w:val="557"/>
        </w:trPr>
        <w:tc>
          <w:tcPr>
            <w:tcW w:w="1771" w:type="dxa"/>
            <w:vMerge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vMerge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  <w:vMerge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3827" w:type="dxa"/>
            <w:vMerge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Barriere da rimuovere</w:t>
            </w:r>
          </w:p>
        </w:tc>
        <w:tc>
          <w:tcPr>
            <w:tcW w:w="1134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  <w:r w:rsidRPr="00E86478"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  <w:t>Facilitatori da attivare</w:t>
            </w:r>
          </w:p>
        </w:tc>
        <w:tc>
          <w:tcPr>
            <w:tcW w:w="1985" w:type="dxa"/>
            <w:vMerge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  <w:vMerge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Cs/>
                <w:sz w:val="20"/>
                <w:szCs w:val="20"/>
                <w:lang w:val="it-IT" w:eastAsia="it-IT"/>
              </w:rPr>
            </w:pPr>
          </w:p>
        </w:tc>
      </w:tr>
      <w:tr w:rsidR="006B2A49" w:rsidRPr="00E86478" w:rsidTr="006B2A49">
        <w:trPr>
          <w:trHeight w:val="1258"/>
        </w:trPr>
        <w:tc>
          <w:tcPr>
            <w:tcW w:w="1771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3827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985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6B2A49" w:rsidRPr="00E86478" w:rsidTr="006B2A49">
        <w:trPr>
          <w:trHeight w:val="1454"/>
        </w:trPr>
        <w:tc>
          <w:tcPr>
            <w:tcW w:w="1771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3827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985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</w:tcPr>
          <w:p w:rsidR="006B2A49" w:rsidRPr="00E86478" w:rsidRDefault="006B2A49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E86478" w:rsidRPr="00E86478" w:rsidTr="006B2A49">
        <w:trPr>
          <w:trHeight w:val="1454"/>
        </w:trPr>
        <w:tc>
          <w:tcPr>
            <w:tcW w:w="1771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3827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985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</w:tr>
      <w:tr w:rsidR="00E86478" w:rsidRPr="00E86478" w:rsidTr="006B2A49">
        <w:trPr>
          <w:trHeight w:val="1454"/>
        </w:trPr>
        <w:tc>
          <w:tcPr>
            <w:tcW w:w="1771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276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3827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985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1134" w:type="dxa"/>
          </w:tcPr>
          <w:p w:rsidR="00E86478" w:rsidRPr="00E86478" w:rsidRDefault="00E86478" w:rsidP="006B2A49">
            <w:pPr>
              <w:spacing w:after="120"/>
              <w:jc w:val="center"/>
              <w:rPr>
                <w:rFonts w:ascii="Century Gothic" w:eastAsia="Times New Roman" w:hAnsi="Century Gothic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</w:tr>
    </w:tbl>
    <w:p w:rsidR="006B2A49" w:rsidRDefault="006B2A49" w:rsidP="000C311D">
      <w:pPr>
        <w:spacing w:after="1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0"/>
          <w:lang w:val="it-IT" w:eastAsia="it-IT"/>
        </w:rPr>
        <w:sectPr w:rsidR="006B2A49" w:rsidSect="006B2A49">
          <w:pgSz w:w="16838" w:h="11906" w:orient="landscape" w:code="9"/>
          <w:pgMar w:top="1021" w:right="1378" w:bottom="1021" w:left="1219" w:header="0" w:footer="975" w:gutter="0"/>
          <w:cols w:space="720"/>
          <w:docGrid w:linePitch="299"/>
        </w:sectPr>
      </w:pPr>
    </w:p>
    <w:p w:rsidR="00723AE4" w:rsidRPr="00E86478" w:rsidRDefault="00723AE4" w:rsidP="000C311D">
      <w:pPr>
        <w:pStyle w:val="Titolo1"/>
        <w:spacing w:before="14"/>
        <w:ind w:left="141" w:right="0"/>
        <w:rPr>
          <w:rFonts w:ascii="Times New Roman" w:hAnsi="Times New Roman" w:cs="Times New Roman"/>
          <w:sz w:val="36"/>
          <w:szCs w:val="36"/>
          <w:lang w:val="it-IT"/>
        </w:rPr>
      </w:pPr>
    </w:p>
    <w:p w:rsidR="00503A54" w:rsidRPr="00E86478" w:rsidRDefault="000C311D">
      <w:pPr>
        <w:pStyle w:val="Titolo1"/>
        <w:spacing w:before="14"/>
        <w:ind w:left="141" w:right="0"/>
        <w:jc w:val="left"/>
        <w:rPr>
          <w:rFonts w:ascii="Century Gothic" w:hAnsi="Century Gothic"/>
          <w:b/>
          <w:sz w:val="36"/>
          <w:szCs w:val="36"/>
          <w:lang w:val="it-IT"/>
        </w:rPr>
      </w:pPr>
      <w:r w:rsidRPr="00E86478">
        <w:rPr>
          <w:rFonts w:ascii="Century Gothic" w:hAnsi="Century Gothic"/>
          <w:b/>
          <w:sz w:val="36"/>
          <w:szCs w:val="36"/>
          <w:lang w:val="it-IT"/>
        </w:rPr>
        <w:t>Approvazione del Piano Educativ</w:t>
      </w:r>
      <w:r w:rsidR="00D76DB6" w:rsidRPr="00E86478">
        <w:rPr>
          <w:rFonts w:ascii="Century Gothic" w:hAnsi="Century Gothic"/>
          <w:b/>
          <w:sz w:val="36"/>
          <w:szCs w:val="36"/>
          <w:lang w:val="it-IT"/>
        </w:rPr>
        <w:t>o Individualizzato</w:t>
      </w:r>
    </w:p>
    <w:p w:rsidR="00503A54" w:rsidRPr="00E86478" w:rsidRDefault="00503A54">
      <w:pPr>
        <w:pStyle w:val="Corpodeltesto"/>
        <w:rPr>
          <w:rFonts w:ascii="Century Gothic" w:hAnsi="Century Gothic"/>
          <w:lang w:val="it-IT"/>
        </w:rPr>
      </w:pPr>
    </w:p>
    <w:p w:rsidR="00503A54" w:rsidRPr="00E86478" w:rsidRDefault="00E86478">
      <w:pPr>
        <w:pStyle w:val="Titolo3"/>
        <w:spacing w:line="360" w:lineRule="auto"/>
        <w:ind w:left="112" w:right="8932"/>
        <w:rPr>
          <w:rFonts w:ascii="Century Gothic" w:hAnsi="Century Gothic"/>
          <w:sz w:val="22"/>
          <w:szCs w:val="22"/>
          <w:lang w:val="it-IT"/>
        </w:rPr>
      </w:pPr>
      <w:r w:rsidRPr="00E86478">
        <w:rPr>
          <w:rFonts w:ascii="Century Gothic" w:hAnsi="Century Gothic"/>
          <w:sz w:val="22"/>
          <w:szCs w:val="22"/>
          <w:lang w:val="it-IT"/>
        </w:rPr>
        <w:t>Alunn</w:t>
      </w:r>
      <w:r w:rsidR="00D76DB6" w:rsidRPr="00E86478">
        <w:rPr>
          <w:rFonts w:ascii="Century Gothic" w:hAnsi="Century Gothic"/>
          <w:sz w:val="22"/>
          <w:szCs w:val="22"/>
          <w:lang w:val="it-IT"/>
        </w:rPr>
        <w:t>o</w:t>
      </w:r>
      <w:r w:rsidR="009C7FF4" w:rsidRPr="00E86478">
        <w:rPr>
          <w:rFonts w:ascii="Century Gothic" w:hAnsi="Century Gothic"/>
          <w:sz w:val="22"/>
          <w:szCs w:val="22"/>
          <w:lang w:val="it-IT"/>
        </w:rPr>
        <w:t xml:space="preserve">: </w:t>
      </w:r>
      <w:r w:rsidR="00D76DB6" w:rsidRPr="00E86478">
        <w:rPr>
          <w:rFonts w:ascii="Century Gothic" w:hAnsi="Century Gothic"/>
          <w:sz w:val="22"/>
          <w:szCs w:val="22"/>
          <w:lang w:val="it-IT"/>
        </w:rPr>
        <w:t xml:space="preserve"> Classe:</w:t>
      </w:r>
    </w:p>
    <w:p w:rsidR="00503A54" w:rsidRPr="00E86478" w:rsidRDefault="00D76DB6">
      <w:pPr>
        <w:tabs>
          <w:tab w:val="left" w:pos="2376"/>
          <w:tab w:val="left" w:pos="3093"/>
        </w:tabs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Anno</w:t>
      </w:r>
      <w:r w:rsidR="00E86478" w:rsidRPr="00E86478">
        <w:rPr>
          <w:rFonts w:ascii="Century Gothic" w:hAnsi="Century Gothic"/>
          <w:lang w:val="it-IT"/>
        </w:rPr>
        <w:t xml:space="preserve"> </w:t>
      </w:r>
      <w:r w:rsidRPr="00E86478">
        <w:rPr>
          <w:rFonts w:ascii="Century Gothic" w:hAnsi="Century Gothic"/>
          <w:lang w:val="it-IT"/>
        </w:rPr>
        <w:t>Scolastico:</w:t>
      </w:r>
      <w:r w:rsidR="00E86478">
        <w:rPr>
          <w:rFonts w:ascii="Century Gothic" w:hAnsi="Century Gothic"/>
          <w:lang w:val="it-IT"/>
        </w:rPr>
        <w:t xml:space="preserve"> </w:t>
      </w:r>
      <w:r w:rsidRPr="00E86478">
        <w:rPr>
          <w:rFonts w:ascii="Century Gothic" w:hAnsi="Century Gothic"/>
          <w:lang w:val="it-IT"/>
        </w:rPr>
        <w:t>20</w:t>
      </w:r>
      <w:r w:rsidRPr="00E86478">
        <w:rPr>
          <w:rFonts w:ascii="Century Gothic" w:hAnsi="Century Gothic"/>
          <w:u w:val="single"/>
          <w:lang w:val="it-IT"/>
        </w:rPr>
        <w:tab/>
      </w:r>
      <w:r w:rsidR="00E86478">
        <w:rPr>
          <w:rFonts w:ascii="Century Gothic" w:hAnsi="Century Gothic"/>
          <w:u w:val="single"/>
          <w:lang w:val="it-IT"/>
        </w:rPr>
        <w:t xml:space="preserve">__ </w:t>
      </w:r>
      <w:r w:rsidR="00E86478" w:rsidRPr="00E86478">
        <w:rPr>
          <w:rFonts w:ascii="Century Gothic" w:hAnsi="Century Gothic"/>
          <w:lang w:val="it-IT"/>
        </w:rPr>
        <w:t xml:space="preserve">/ </w:t>
      </w:r>
      <w:r w:rsidRPr="00E86478">
        <w:rPr>
          <w:rFonts w:ascii="Century Gothic" w:hAnsi="Century Gothic"/>
          <w:lang w:val="it-IT"/>
        </w:rPr>
        <w:t>20</w:t>
      </w:r>
      <w:r w:rsidRPr="00E86478">
        <w:rPr>
          <w:rFonts w:ascii="Century Gothic" w:hAnsi="Century Gothic"/>
          <w:u w:val="single"/>
          <w:lang w:val="it-IT"/>
        </w:rPr>
        <w:tab/>
      </w:r>
      <w:r w:rsidR="00E86478">
        <w:rPr>
          <w:rFonts w:ascii="Century Gothic" w:hAnsi="Century Gothic"/>
          <w:u w:val="single"/>
          <w:lang w:val="it-IT"/>
        </w:rPr>
        <w:t>__</w:t>
      </w:r>
    </w:p>
    <w:p w:rsidR="00503A54" w:rsidRDefault="00503A54">
      <w:pPr>
        <w:pStyle w:val="Corpodeltesto"/>
        <w:spacing w:before="7"/>
        <w:rPr>
          <w:rFonts w:ascii="Century Gothic" w:hAnsi="Century Gothic"/>
          <w:sz w:val="24"/>
          <w:szCs w:val="24"/>
          <w:lang w:val="it-IT"/>
        </w:rPr>
      </w:pPr>
    </w:p>
    <w:p w:rsidR="00E86478" w:rsidRPr="00E86478" w:rsidRDefault="00E86478" w:rsidP="00E86478">
      <w:pPr>
        <w:pStyle w:val="Corpodeltesto"/>
        <w:spacing w:before="7"/>
        <w:ind w:left="2160" w:firstLine="720"/>
        <w:rPr>
          <w:rFonts w:ascii="Century Gothic" w:hAnsi="Century Gothic"/>
          <w:b/>
          <w:sz w:val="24"/>
          <w:szCs w:val="24"/>
          <w:lang w:val="it-IT"/>
        </w:rPr>
      </w:pPr>
      <w:r w:rsidRPr="00E86478">
        <w:rPr>
          <w:rFonts w:ascii="Century Gothic" w:hAnsi="Century Gothic"/>
          <w:b/>
          <w:sz w:val="24"/>
          <w:szCs w:val="24"/>
          <w:lang w:val="it-IT"/>
        </w:rPr>
        <w:t>Il Consiglio di Sezione/Classe</w:t>
      </w:r>
    </w:p>
    <w:p w:rsidR="00503A54" w:rsidRPr="00E86478" w:rsidRDefault="00503A54">
      <w:pPr>
        <w:rPr>
          <w:rFonts w:ascii="Century Gothic" w:hAnsi="Century Gothic"/>
          <w:b/>
          <w:lang w:val="it-IT"/>
        </w:rPr>
      </w:pPr>
      <w:bookmarkStart w:id="6" w:name="Il_Consiglio_di_Sezione/Classe"/>
      <w:bookmarkEnd w:id="6"/>
    </w:p>
    <w:p w:rsidR="00503A54" w:rsidRPr="00E86478" w:rsidRDefault="00D76DB6" w:rsidP="00E86478">
      <w:pPr>
        <w:pStyle w:val="Corpodeltesto"/>
        <w:spacing w:before="155" w:line="360" w:lineRule="auto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docente  .............................................................................................................................................</w:t>
      </w:r>
    </w:p>
    <w:p w:rsidR="00503A54" w:rsidRPr="00E86478" w:rsidRDefault="00D76DB6" w:rsidP="00E86478">
      <w:pPr>
        <w:pStyle w:val="Corpodeltesto"/>
        <w:spacing w:before="126" w:line="360" w:lineRule="auto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docente  .............................................................................................................................................</w:t>
      </w:r>
    </w:p>
    <w:p w:rsidR="00503A54" w:rsidRPr="00E86478" w:rsidRDefault="00D76DB6" w:rsidP="00E86478">
      <w:pPr>
        <w:pStyle w:val="Corpodeltesto"/>
        <w:spacing w:before="126" w:line="360" w:lineRule="auto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docente  .............................................................................................................................................</w:t>
      </w:r>
    </w:p>
    <w:p w:rsidR="00503A54" w:rsidRPr="00E86478" w:rsidRDefault="00D76DB6" w:rsidP="00E86478">
      <w:pPr>
        <w:pStyle w:val="Corpodeltesto"/>
        <w:spacing w:before="128" w:line="360" w:lineRule="auto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docente  .............................................................................................................................................</w:t>
      </w:r>
    </w:p>
    <w:p w:rsidR="00503A54" w:rsidRPr="00E86478" w:rsidRDefault="00D76DB6" w:rsidP="00E86478">
      <w:pPr>
        <w:pStyle w:val="Corpodeltesto"/>
        <w:spacing w:before="126" w:line="360" w:lineRule="auto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docente  .............................................................................................................................................</w:t>
      </w:r>
    </w:p>
    <w:p w:rsidR="00503A54" w:rsidRPr="00E86478" w:rsidRDefault="00D76DB6" w:rsidP="00E86478">
      <w:pPr>
        <w:pStyle w:val="Corpodeltesto"/>
        <w:spacing w:before="126" w:line="360" w:lineRule="auto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docente  .............................................................................................................................................</w:t>
      </w:r>
    </w:p>
    <w:p w:rsidR="00503A54" w:rsidRPr="00E86478" w:rsidRDefault="00D76DB6" w:rsidP="00E86478">
      <w:pPr>
        <w:pStyle w:val="Corpodeltesto"/>
        <w:spacing w:before="126" w:line="360" w:lineRule="auto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docente  .............................................................................................................................................</w:t>
      </w:r>
    </w:p>
    <w:p w:rsidR="00503A54" w:rsidRPr="00E86478" w:rsidRDefault="00D76DB6" w:rsidP="00E86478">
      <w:pPr>
        <w:pStyle w:val="Corpodeltesto"/>
        <w:spacing w:before="126" w:line="360" w:lineRule="auto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docente  .............................................................................................................................................</w:t>
      </w:r>
    </w:p>
    <w:p w:rsidR="00503A54" w:rsidRPr="00E86478" w:rsidRDefault="00D76DB6" w:rsidP="00E86478">
      <w:pPr>
        <w:pStyle w:val="Corpodeltesto"/>
        <w:spacing w:before="126" w:line="360" w:lineRule="auto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docente  .............................................................................................................................................</w:t>
      </w:r>
    </w:p>
    <w:p w:rsidR="00503A54" w:rsidRPr="00E86478" w:rsidRDefault="00D76DB6" w:rsidP="00E86478">
      <w:pPr>
        <w:pStyle w:val="Corpodeltesto"/>
        <w:spacing w:before="126" w:line="360" w:lineRule="auto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docente  .............................................................................................................................................</w:t>
      </w:r>
    </w:p>
    <w:p w:rsidR="00503A54" w:rsidRPr="00E86478" w:rsidRDefault="00D76DB6" w:rsidP="00E86478">
      <w:pPr>
        <w:pStyle w:val="Corpodeltesto"/>
        <w:spacing w:before="126" w:line="360" w:lineRule="auto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docente  .............................................................................................................................................</w:t>
      </w:r>
    </w:p>
    <w:p w:rsidR="00503A54" w:rsidRPr="00E86478" w:rsidRDefault="00503A54">
      <w:pPr>
        <w:pStyle w:val="Corpodeltesto"/>
        <w:rPr>
          <w:rFonts w:ascii="Century Gothic" w:hAnsi="Century Gothic"/>
          <w:lang w:val="it-IT"/>
        </w:rPr>
      </w:pPr>
    </w:p>
    <w:p w:rsidR="00503A54" w:rsidRPr="00E86478" w:rsidRDefault="00D76DB6">
      <w:pPr>
        <w:pStyle w:val="Corpodeltesto"/>
        <w:spacing w:before="127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Operatore Sociosanitario:</w:t>
      </w:r>
    </w:p>
    <w:p w:rsidR="00503A54" w:rsidRPr="00E86478" w:rsidRDefault="00D76DB6">
      <w:pPr>
        <w:pStyle w:val="Corpodeltesto"/>
        <w:spacing w:before="126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………………………………………………………………………………..</w:t>
      </w:r>
    </w:p>
    <w:p w:rsidR="00503A54" w:rsidRPr="00E86478" w:rsidRDefault="00503A54">
      <w:pPr>
        <w:pStyle w:val="Corpodeltesto"/>
        <w:rPr>
          <w:rFonts w:ascii="Century Gothic" w:hAnsi="Century Gothic"/>
          <w:lang w:val="it-IT"/>
        </w:rPr>
      </w:pPr>
    </w:p>
    <w:p w:rsidR="00503A54" w:rsidRPr="00E86478" w:rsidRDefault="00D76DB6" w:rsidP="00C71273">
      <w:pPr>
        <w:pStyle w:val="Corpodeltesto"/>
        <w:spacing w:before="127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Operatore della Provincia:</w:t>
      </w:r>
      <w:r w:rsidR="00C71273">
        <w:rPr>
          <w:rFonts w:ascii="Century Gothic" w:hAnsi="Century Gothic"/>
          <w:lang w:val="it-IT"/>
        </w:rPr>
        <w:t>……………………………………………….</w:t>
      </w:r>
    </w:p>
    <w:p w:rsidR="00503A54" w:rsidRPr="00E86478" w:rsidRDefault="00503A54">
      <w:pPr>
        <w:pStyle w:val="Corpodeltesto"/>
        <w:rPr>
          <w:rFonts w:ascii="Century Gothic" w:hAnsi="Century Gothic"/>
          <w:lang w:val="it-IT"/>
        </w:rPr>
      </w:pPr>
    </w:p>
    <w:p w:rsidR="00503A54" w:rsidRPr="00E86478" w:rsidRDefault="00503A54">
      <w:pPr>
        <w:pStyle w:val="Corpodeltesto"/>
        <w:spacing w:before="11"/>
        <w:rPr>
          <w:rFonts w:ascii="Century Gothic" w:hAnsi="Century Gothic"/>
          <w:lang w:val="it-IT"/>
        </w:rPr>
      </w:pPr>
    </w:p>
    <w:p w:rsidR="00503A54" w:rsidRPr="00E86478" w:rsidRDefault="00D76DB6">
      <w:pPr>
        <w:pStyle w:val="Corpodeltesto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Il Dirigente Scolastico: ……………………………………………………..</w:t>
      </w:r>
    </w:p>
    <w:p w:rsidR="00503A54" w:rsidRPr="00E86478" w:rsidRDefault="00503A54">
      <w:pPr>
        <w:pStyle w:val="Corpodeltesto"/>
        <w:rPr>
          <w:rFonts w:ascii="Century Gothic" w:hAnsi="Century Gothic"/>
          <w:lang w:val="it-IT"/>
        </w:rPr>
      </w:pPr>
    </w:p>
    <w:p w:rsidR="00503A54" w:rsidRPr="00E86478" w:rsidRDefault="00503A54">
      <w:pPr>
        <w:pStyle w:val="Corpodeltesto"/>
        <w:spacing w:before="9"/>
        <w:rPr>
          <w:rFonts w:ascii="Century Gothic" w:hAnsi="Century Gothic"/>
          <w:lang w:val="it-IT"/>
        </w:rPr>
      </w:pPr>
    </w:p>
    <w:p w:rsidR="00503A54" w:rsidRPr="00E86478" w:rsidRDefault="00D76DB6">
      <w:pPr>
        <w:pStyle w:val="Corpodeltesto"/>
        <w:ind w:left="112"/>
        <w:rPr>
          <w:rFonts w:ascii="Century Gothic" w:hAnsi="Century Gothic"/>
          <w:lang w:val="it-IT"/>
        </w:rPr>
      </w:pPr>
      <w:r w:rsidRPr="00E86478">
        <w:rPr>
          <w:rFonts w:ascii="Century Gothic" w:hAnsi="Century Gothic"/>
          <w:lang w:val="it-IT"/>
        </w:rPr>
        <w:t>I genitori ………………………………………………………………….</w:t>
      </w:r>
    </w:p>
    <w:p w:rsidR="00503A54" w:rsidRPr="00E86478" w:rsidRDefault="00503A54">
      <w:pPr>
        <w:pStyle w:val="Corpodeltesto"/>
        <w:rPr>
          <w:rFonts w:ascii="Century Gothic" w:hAnsi="Century Gothic"/>
          <w:lang w:val="it-IT"/>
        </w:rPr>
      </w:pPr>
    </w:p>
    <w:p w:rsidR="00503A54" w:rsidRPr="00E86478" w:rsidRDefault="00503A54">
      <w:pPr>
        <w:pStyle w:val="Corpodeltesto"/>
        <w:rPr>
          <w:rFonts w:ascii="Century Gothic" w:hAnsi="Century Gothic"/>
          <w:lang w:val="it-IT"/>
        </w:rPr>
      </w:pPr>
    </w:p>
    <w:p w:rsidR="00503A54" w:rsidRPr="00E86478" w:rsidRDefault="00503A54">
      <w:pPr>
        <w:pStyle w:val="Corpodeltesto"/>
        <w:spacing w:before="7"/>
        <w:rPr>
          <w:rFonts w:ascii="Century Gothic" w:hAnsi="Century Gothic"/>
          <w:lang w:val="it-IT"/>
        </w:rPr>
      </w:pPr>
    </w:p>
    <w:p w:rsidR="00503A54" w:rsidRPr="00E86478" w:rsidRDefault="009C7FF4">
      <w:pPr>
        <w:pStyle w:val="Corpodeltesto"/>
        <w:tabs>
          <w:tab w:val="left" w:pos="6585"/>
        </w:tabs>
        <w:ind w:left="112"/>
        <w:rPr>
          <w:rFonts w:ascii="Century Gothic" w:hAnsi="Century Gothic"/>
        </w:rPr>
      </w:pPr>
      <w:r w:rsidRPr="00E86478">
        <w:rPr>
          <w:rFonts w:ascii="Century Gothic" w:hAnsi="Century Gothic"/>
        </w:rPr>
        <w:t>Aversa</w:t>
      </w:r>
      <w:r w:rsidR="00D76DB6" w:rsidRPr="00E86478">
        <w:rPr>
          <w:rFonts w:ascii="Century Gothic" w:hAnsi="Century Gothic"/>
        </w:rPr>
        <w:t>,</w:t>
      </w:r>
      <w:r w:rsidR="000B66AF">
        <w:rPr>
          <w:rFonts w:ascii="Century Gothic" w:hAnsi="Century Gothic"/>
        </w:rPr>
        <w:t xml:space="preserve"> lì  _____________________________</w:t>
      </w:r>
    </w:p>
    <w:sectPr w:rsidR="00503A54" w:rsidRPr="00E86478" w:rsidSect="006B2A49">
      <w:pgSz w:w="11906" w:h="16838" w:code="9"/>
      <w:pgMar w:top="1219" w:right="1021" w:bottom="1378" w:left="1021" w:header="0" w:footer="97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EEA" w:rsidRDefault="00942EEA">
      <w:r>
        <w:separator/>
      </w:r>
    </w:p>
  </w:endnote>
  <w:endnote w:type="continuationSeparator" w:id="1">
    <w:p w:rsidR="00942EEA" w:rsidRDefault="00942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9864055"/>
      <w:docPartObj>
        <w:docPartGallery w:val="Page Numbers (Bottom of Page)"/>
        <w:docPartUnique/>
      </w:docPartObj>
    </w:sdtPr>
    <w:sdtContent>
      <w:p w:rsidR="00604523" w:rsidRDefault="00A669EE">
        <w:pPr>
          <w:pStyle w:val="Pidipagina"/>
          <w:jc w:val="right"/>
        </w:pPr>
        <w:r>
          <w:fldChar w:fldCharType="begin"/>
        </w:r>
        <w:r w:rsidR="00604523">
          <w:instrText>PAGE   \* MERGEFORMAT</w:instrText>
        </w:r>
        <w:r>
          <w:fldChar w:fldCharType="separate"/>
        </w:r>
        <w:r w:rsidR="00692C24">
          <w:rPr>
            <w:noProof/>
          </w:rPr>
          <w:t>1</w:t>
        </w:r>
        <w:r>
          <w:fldChar w:fldCharType="end"/>
        </w:r>
      </w:p>
    </w:sdtContent>
  </w:sdt>
  <w:p w:rsidR="00604523" w:rsidRDefault="0060452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922555"/>
      <w:docPartObj>
        <w:docPartGallery w:val="Page Numbers (Bottom of Page)"/>
        <w:docPartUnique/>
      </w:docPartObj>
    </w:sdtPr>
    <w:sdtContent>
      <w:p w:rsidR="00C760CE" w:rsidRDefault="00A669EE">
        <w:pPr>
          <w:pStyle w:val="Pidipagina"/>
          <w:jc w:val="right"/>
        </w:pPr>
        <w:r>
          <w:fldChar w:fldCharType="begin"/>
        </w:r>
        <w:r w:rsidR="00C760CE">
          <w:instrText>PAGE   \* MERGEFORMAT</w:instrText>
        </w:r>
        <w:r>
          <w:fldChar w:fldCharType="separate"/>
        </w:r>
        <w:r w:rsidR="00692C24">
          <w:rPr>
            <w:noProof/>
          </w:rPr>
          <w:t>14</w:t>
        </w:r>
        <w:r>
          <w:fldChar w:fldCharType="end"/>
        </w:r>
      </w:p>
    </w:sdtContent>
  </w:sdt>
  <w:p w:rsidR="00503A54" w:rsidRDefault="00503A54">
    <w:pPr>
      <w:pStyle w:val="Corpodeltesto"/>
      <w:spacing w:line="14" w:lineRule="auto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EEA" w:rsidRDefault="00942EEA">
      <w:r>
        <w:separator/>
      </w:r>
    </w:p>
  </w:footnote>
  <w:footnote w:type="continuationSeparator" w:id="1">
    <w:p w:rsidR="00942EEA" w:rsidRDefault="00942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523" w:rsidRDefault="00A669EE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43.65pt;margin-top:-13.1pt;width:29.4pt;height:32.8pt;z-index:251658240">
          <v:imagedata r:id="rId1" o:title=""/>
          <w10:wrap type="square" side="left"/>
        </v:shape>
        <o:OLEObject Type="Embed" ProgID="Word.Picture.8" ShapeID="_x0000_s2049" DrawAspect="Content" ObjectID="_1650101269" r:id="rId2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523" w:rsidRDefault="00A669EE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29.4pt;height:32.8pt;z-index:251660288;mso-position-horizontal:center;mso-position-horizontal-relative:margin;mso-position-vertical:top;mso-position-vertical-relative:margin">
          <v:imagedata r:id="rId1" o:title=""/>
          <w10:wrap type="square" side="left" anchorx="margin" anchory="margin"/>
        </v:shape>
        <o:OLEObject Type="Embed" ProgID="Word.Picture.8" ShapeID="_x0000_s2050" DrawAspect="Content" ObjectID="_1650101270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51EA4"/>
    <w:multiLevelType w:val="hybridMultilevel"/>
    <w:tmpl w:val="65F25A0A"/>
    <w:lvl w:ilvl="0" w:tplc="99783818">
      <w:numFmt w:val="bullet"/>
      <w:lvlText w:val=""/>
      <w:lvlJc w:val="left"/>
      <w:pPr>
        <w:ind w:left="419" w:hanging="26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6068F83C">
      <w:numFmt w:val="bullet"/>
      <w:lvlText w:val="•"/>
      <w:lvlJc w:val="left"/>
      <w:pPr>
        <w:ind w:left="1368" w:hanging="267"/>
      </w:pPr>
      <w:rPr>
        <w:rFonts w:hint="default"/>
      </w:rPr>
    </w:lvl>
    <w:lvl w:ilvl="2" w:tplc="CEFA0A16">
      <w:numFmt w:val="bullet"/>
      <w:lvlText w:val="•"/>
      <w:lvlJc w:val="left"/>
      <w:pPr>
        <w:ind w:left="2317" w:hanging="267"/>
      </w:pPr>
      <w:rPr>
        <w:rFonts w:hint="default"/>
      </w:rPr>
    </w:lvl>
    <w:lvl w:ilvl="3" w:tplc="59A0CF26">
      <w:numFmt w:val="bullet"/>
      <w:lvlText w:val="•"/>
      <w:lvlJc w:val="left"/>
      <w:pPr>
        <w:ind w:left="3265" w:hanging="267"/>
      </w:pPr>
      <w:rPr>
        <w:rFonts w:hint="default"/>
      </w:rPr>
    </w:lvl>
    <w:lvl w:ilvl="4" w:tplc="6BD680F2">
      <w:numFmt w:val="bullet"/>
      <w:lvlText w:val="•"/>
      <w:lvlJc w:val="left"/>
      <w:pPr>
        <w:ind w:left="4214" w:hanging="267"/>
      </w:pPr>
      <w:rPr>
        <w:rFonts w:hint="default"/>
      </w:rPr>
    </w:lvl>
    <w:lvl w:ilvl="5" w:tplc="6388CE94">
      <w:numFmt w:val="bullet"/>
      <w:lvlText w:val="•"/>
      <w:lvlJc w:val="left"/>
      <w:pPr>
        <w:ind w:left="5163" w:hanging="267"/>
      </w:pPr>
      <w:rPr>
        <w:rFonts w:hint="default"/>
      </w:rPr>
    </w:lvl>
    <w:lvl w:ilvl="6" w:tplc="86DE881C">
      <w:numFmt w:val="bullet"/>
      <w:lvlText w:val="•"/>
      <w:lvlJc w:val="left"/>
      <w:pPr>
        <w:ind w:left="6111" w:hanging="267"/>
      </w:pPr>
      <w:rPr>
        <w:rFonts w:hint="default"/>
      </w:rPr>
    </w:lvl>
    <w:lvl w:ilvl="7" w:tplc="17D6C984">
      <w:numFmt w:val="bullet"/>
      <w:lvlText w:val="•"/>
      <w:lvlJc w:val="left"/>
      <w:pPr>
        <w:ind w:left="7060" w:hanging="267"/>
      </w:pPr>
      <w:rPr>
        <w:rFonts w:hint="default"/>
      </w:rPr>
    </w:lvl>
    <w:lvl w:ilvl="8" w:tplc="6302A24A">
      <w:numFmt w:val="bullet"/>
      <w:lvlText w:val="•"/>
      <w:lvlJc w:val="left"/>
      <w:pPr>
        <w:ind w:left="8009" w:hanging="2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42EEA"/>
    <w:rsid w:val="00000D90"/>
    <w:rsid w:val="00010509"/>
    <w:rsid w:val="0003500D"/>
    <w:rsid w:val="000B66AF"/>
    <w:rsid w:val="000C311D"/>
    <w:rsid w:val="000F4F5D"/>
    <w:rsid w:val="001179C4"/>
    <w:rsid w:val="002733B9"/>
    <w:rsid w:val="00280155"/>
    <w:rsid w:val="00310EE5"/>
    <w:rsid w:val="00351EC1"/>
    <w:rsid w:val="00387612"/>
    <w:rsid w:val="003B21E5"/>
    <w:rsid w:val="00466D6D"/>
    <w:rsid w:val="004872A2"/>
    <w:rsid w:val="004A2AC3"/>
    <w:rsid w:val="004B545E"/>
    <w:rsid w:val="004E6E86"/>
    <w:rsid w:val="004F11CA"/>
    <w:rsid w:val="00503A54"/>
    <w:rsid w:val="0050452E"/>
    <w:rsid w:val="00547430"/>
    <w:rsid w:val="005D0B87"/>
    <w:rsid w:val="005E4E69"/>
    <w:rsid w:val="005F751E"/>
    <w:rsid w:val="00604523"/>
    <w:rsid w:val="0062061C"/>
    <w:rsid w:val="00692C24"/>
    <w:rsid w:val="006B2A49"/>
    <w:rsid w:val="006F4CE3"/>
    <w:rsid w:val="00723AE4"/>
    <w:rsid w:val="0076013D"/>
    <w:rsid w:val="007C593B"/>
    <w:rsid w:val="008604AA"/>
    <w:rsid w:val="00866F72"/>
    <w:rsid w:val="00942EEA"/>
    <w:rsid w:val="009C7FF4"/>
    <w:rsid w:val="00A2035C"/>
    <w:rsid w:val="00A669EE"/>
    <w:rsid w:val="00A67978"/>
    <w:rsid w:val="00AC1027"/>
    <w:rsid w:val="00AD24DF"/>
    <w:rsid w:val="00B12DD1"/>
    <w:rsid w:val="00B20141"/>
    <w:rsid w:val="00B414B2"/>
    <w:rsid w:val="00B52D45"/>
    <w:rsid w:val="00BF336A"/>
    <w:rsid w:val="00C71273"/>
    <w:rsid w:val="00C760CE"/>
    <w:rsid w:val="00CC534B"/>
    <w:rsid w:val="00D00DC8"/>
    <w:rsid w:val="00D21662"/>
    <w:rsid w:val="00D36B15"/>
    <w:rsid w:val="00D36EFF"/>
    <w:rsid w:val="00D405ED"/>
    <w:rsid w:val="00D51B81"/>
    <w:rsid w:val="00D76DB6"/>
    <w:rsid w:val="00DB3F7D"/>
    <w:rsid w:val="00DB5A6C"/>
    <w:rsid w:val="00DE1739"/>
    <w:rsid w:val="00DE6E23"/>
    <w:rsid w:val="00E439FD"/>
    <w:rsid w:val="00E86478"/>
    <w:rsid w:val="00EF543A"/>
    <w:rsid w:val="00F1247B"/>
    <w:rsid w:val="00F76E4A"/>
    <w:rsid w:val="00FA0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10EE5"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rsid w:val="00310EE5"/>
    <w:pPr>
      <w:ind w:left="2148" w:right="2148"/>
      <w:jc w:val="center"/>
      <w:outlineLvl w:val="0"/>
    </w:pPr>
    <w:rPr>
      <w:rFonts w:ascii="Cambria" w:eastAsia="Cambria" w:hAnsi="Cambria" w:cs="Cambria"/>
      <w:sz w:val="44"/>
      <w:szCs w:val="44"/>
    </w:rPr>
  </w:style>
  <w:style w:type="paragraph" w:styleId="Titolo2">
    <w:name w:val="heading 2"/>
    <w:basedOn w:val="Normale"/>
    <w:uiPriority w:val="1"/>
    <w:qFormat/>
    <w:rsid w:val="00310EE5"/>
    <w:pPr>
      <w:ind w:left="112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Titolo3">
    <w:name w:val="heading 3"/>
    <w:basedOn w:val="Normale"/>
    <w:uiPriority w:val="1"/>
    <w:qFormat/>
    <w:rsid w:val="00310EE5"/>
    <w:pPr>
      <w:ind w:left="152"/>
      <w:outlineLvl w:val="2"/>
    </w:pPr>
    <w:rPr>
      <w:rFonts w:ascii="Cambria" w:eastAsia="Cambria" w:hAnsi="Cambria" w:cs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0E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10EE5"/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  <w:rsid w:val="00310EE5"/>
    <w:pPr>
      <w:ind w:left="419" w:hanging="267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e"/>
    <w:uiPriority w:val="1"/>
    <w:qFormat/>
    <w:rsid w:val="00310EE5"/>
    <w:pPr>
      <w:ind w:left="46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6E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6E23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DE6E2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6013D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013D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60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013D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59"/>
    <w:rsid w:val="00604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547430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4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Mod.%20P.E.I.%20ICF%20PRIMARIA%202019-2020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BB23B-D0A9-4814-8052-694F87B2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Mod. P.E.I. ICF PRIMARIA 2019-2020 (2)</Template>
  <TotalTime>0</TotalTime>
  <Pages>15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“A</vt:lpstr>
    </vt:vector>
  </TitlesOfParts>
  <Company>Microsoft</Company>
  <LinksUpToDate>false</LinksUpToDate>
  <CharactersWithSpaces>12428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“A</dc:title>
  <dc:creator>utente</dc:creator>
  <cp:lastModifiedBy>utente</cp:lastModifiedBy>
  <cp:revision>1</cp:revision>
  <cp:lastPrinted>2019-09-14T15:40:00Z</cp:lastPrinted>
  <dcterms:created xsi:type="dcterms:W3CDTF">2020-05-04T10:41:00Z</dcterms:created>
  <dcterms:modified xsi:type="dcterms:W3CDTF">2020-05-04T10:41:00Z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2016-06-03T00:00:00Z</vt:filetime>
  </property>
</Properties>
</file>